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E390" w14:textId="0BDA7D4B" w:rsidR="00F43B32" w:rsidRPr="00AC7BAB" w:rsidRDefault="00BB4247" w:rsidP="00FD42EE">
      <w:pPr>
        <w:pStyle w:val="Heading1"/>
        <w:jc w:val="center"/>
        <w:rPr>
          <w:rFonts w:ascii="Arial Rounded MT Bold" w:hAnsi="Arial Rounded MT Bold"/>
          <w:sz w:val="24"/>
          <w:szCs w:val="24"/>
        </w:rPr>
      </w:pPr>
      <w:r w:rsidRPr="00AC7BAB">
        <w:rPr>
          <w:rFonts w:ascii="Arial Rounded MT Bold" w:hAnsi="Arial Rounded MT Bold"/>
          <w:sz w:val="24"/>
          <w:szCs w:val="24"/>
        </w:rPr>
        <w:t>ROUND MOUNTAIN WATER AND SANITATION</w:t>
      </w:r>
    </w:p>
    <w:p w14:paraId="6C3435CC" w14:textId="2A00D410" w:rsidR="00BB4247" w:rsidRPr="00AC7BAB" w:rsidRDefault="00BB4247" w:rsidP="00FD42EE">
      <w:pPr>
        <w:jc w:val="center"/>
        <w:rPr>
          <w:rFonts w:ascii="Arial Rounded MT Bold" w:hAnsi="Arial Rounded MT Bold" w:cs="Arial"/>
          <w:b/>
          <w:sz w:val="24"/>
          <w:szCs w:val="24"/>
        </w:rPr>
      </w:pPr>
    </w:p>
    <w:p w14:paraId="0F2E0BCF" w14:textId="5E7F6DEA" w:rsidR="00CD1DFE" w:rsidRPr="00CD1DFE" w:rsidRDefault="00BB4247" w:rsidP="00CD1DFE">
      <w:pPr>
        <w:pStyle w:val="Heading1"/>
        <w:jc w:val="center"/>
        <w:rPr>
          <w:rFonts w:ascii="Arial Rounded MT Bold" w:hAnsi="Arial Rounded MT Bold"/>
          <w:sz w:val="24"/>
          <w:szCs w:val="24"/>
        </w:rPr>
      </w:pPr>
      <w:r w:rsidRPr="00AC7BAB">
        <w:rPr>
          <w:rFonts w:ascii="Arial Rounded MT Bold" w:hAnsi="Arial Rounded MT Bold"/>
          <w:sz w:val="24"/>
          <w:szCs w:val="24"/>
        </w:rPr>
        <w:t>BOARD OF DIRECTORS MEETIN</w:t>
      </w:r>
      <w:r w:rsidR="00CD1DFE">
        <w:rPr>
          <w:rFonts w:ascii="Arial Rounded MT Bold" w:hAnsi="Arial Rounded MT Bold"/>
          <w:sz w:val="24"/>
          <w:szCs w:val="24"/>
        </w:rPr>
        <w:t>g and Public Hearing</w:t>
      </w:r>
    </w:p>
    <w:p w14:paraId="36A57109" w14:textId="03EE35D9" w:rsidR="00BB4247" w:rsidRPr="00AC7BAB" w:rsidRDefault="00BB4247" w:rsidP="00FD42EE">
      <w:pPr>
        <w:jc w:val="center"/>
        <w:rPr>
          <w:rFonts w:ascii="Arial Rounded MT Bold" w:hAnsi="Arial Rounded MT Bold" w:cs="Arial"/>
          <w:b/>
          <w:sz w:val="24"/>
          <w:szCs w:val="24"/>
        </w:rPr>
      </w:pPr>
    </w:p>
    <w:p w14:paraId="6494758F" w14:textId="435C78CC" w:rsidR="00BB4247" w:rsidRPr="00AC7BAB" w:rsidRDefault="00BB4247" w:rsidP="00FD42EE">
      <w:pPr>
        <w:jc w:val="center"/>
        <w:rPr>
          <w:rFonts w:ascii="Arial Rounded MT Bold" w:hAnsi="Arial Rounded MT Bold"/>
          <w:b/>
          <w:sz w:val="24"/>
          <w:szCs w:val="24"/>
        </w:rPr>
      </w:pPr>
      <w:r w:rsidRPr="00AC7BAB">
        <w:rPr>
          <w:rFonts w:ascii="Arial Rounded MT Bold" w:hAnsi="Arial Rounded MT Bold"/>
          <w:b/>
          <w:sz w:val="24"/>
          <w:szCs w:val="24"/>
        </w:rPr>
        <w:t>THURSDAY</w:t>
      </w:r>
      <w:r w:rsidR="005A7886" w:rsidRPr="00AC7BAB">
        <w:rPr>
          <w:rFonts w:ascii="Arial Rounded MT Bold" w:hAnsi="Arial Rounded MT Bold"/>
          <w:b/>
          <w:sz w:val="24"/>
          <w:szCs w:val="24"/>
        </w:rPr>
        <w:t xml:space="preserve">, </w:t>
      </w:r>
      <w:r w:rsidR="00CD1DFE">
        <w:rPr>
          <w:rFonts w:ascii="Arial Rounded MT Bold" w:hAnsi="Arial Rounded MT Bold"/>
          <w:b/>
          <w:sz w:val="24"/>
          <w:szCs w:val="24"/>
        </w:rPr>
        <w:t>November 2</w:t>
      </w:r>
      <w:r w:rsidR="00696CAC">
        <w:rPr>
          <w:rFonts w:ascii="Arial Rounded MT Bold" w:hAnsi="Arial Rounded MT Bold"/>
          <w:b/>
          <w:sz w:val="24"/>
          <w:szCs w:val="24"/>
        </w:rPr>
        <w:t>0</w:t>
      </w:r>
      <w:r w:rsidR="006B78CC">
        <w:rPr>
          <w:rFonts w:ascii="Arial Rounded MT Bold" w:hAnsi="Arial Rounded MT Bold"/>
          <w:b/>
          <w:sz w:val="24"/>
          <w:szCs w:val="24"/>
        </w:rPr>
        <w:t>, 202</w:t>
      </w:r>
      <w:r w:rsidR="005C78A4">
        <w:rPr>
          <w:rFonts w:ascii="Arial Rounded MT Bold" w:hAnsi="Arial Rounded MT Bold"/>
          <w:b/>
          <w:sz w:val="24"/>
          <w:szCs w:val="24"/>
        </w:rPr>
        <w:t>5</w:t>
      </w:r>
    </w:p>
    <w:p w14:paraId="5A8A8E94" w14:textId="61D1383B" w:rsidR="00BB4247" w:rsidRPr="00AC7BAB" w:rsidRDefault="00BB4247" w:rsidP="00FD42EE">
      <w:pPr>
        <w:jc w:val="center"/>
        <w:rPr>
          <w:rFonts w:ascii="Arial Rounded MT Bold" w:hAnsi="Arial Rounded MT Bold"/>
          <w:b/>
          <w:sz w:val="24"/>
          <w:szCs w:val="24"/>
        </w:rPr>
      </w:pPr>
      <w:r w:rsidRPr="00AC7BAB">
        <w:rPr>
          <w:rFonts w:ascii="Arial Rounded MT Bold" w:hAnsi="Arial Rounded MT Bold"/>
          <w:b/>
          <w:sz w:val="24"/>
          <w:szCs w:val="24"/>
        </w:rPr>
        <w:t>2:00 P.M.</w:t>
      </w:r>
      <w:r w:rsidR="004C0261" w:rsidRPr="00AC7BAB">
        <w:rPr>
          <w:rFonts w:ascii="Arial Rounded MT Bold" w:hAnsi="Arial Rounded MT Bold"/>
          <w:b/>
          <w:sz w:val="24"/>
          <w:szCs w:val="24"/>
        </w:rPr>
        <w:t xml:space="preserve"> – 3</w:t>
      </w:r>
      <w:r w:rsidR="004C0261" w:rsidRPr="00AC7BAB">
        <w:rPr>
          <w:rFonts w:ascii="Arial Rounded MT Bold" w:hAnsi="Arial Rounded MT Bold"/>
          <w:b/>
          <w:sz w:val="24"/>
          <w:szCs w:val="24"/>
          <w:vertAlign w:val="superscript"/>
        </w:rPr>
        <w:t>rd</w:t>
      </w:r>
      <w:r w:rsidR="004C0261" w:rsidRPr="00AC7BAB">
        <w:rPr>
          <w:rFonts w:ascii="Arial Rounded MT Bold" w:hAnsi="Arial Rounded MT Bold"/>
          <w:b/>
          <w:sz w:val="24"/>
          <w:szCs w:val="24"/>
        </w:rPr>
        <w:t xml:space="preserve"> Street Gallery Building Conference Room</w:t>
      </w:r>
    </w:p>
    <w:p w14:paraId="77CDDF27" w14:textId="757E2BA6" w:rsidR="005867B8" w:rsidRPr="00AC7BAB" w:rsidRDefault="005867B8" w:rsidP="00FD42EE">
      <w:pPr>
        <w:jc w:val="center"/>
        <w:rPr>
          <w:rFonts w:ascii="Arial Rounded MT Bold" w:hAnsi="Arial Rounded MT Bold"/>
          <w:b/>
          <w:sz w:val="24"/>
          <w:szCs w:val="24"/>
        </w:rPr>
      </w:pPr>
      <w:r w:rsidRPr="00AC7BAB">
        <w:rPr>
          <w:rFonts w:ascii="Arial Rounded MT Bold" w:hAnsi="Arial Rounded MT Bold"/>
          <w:b/>
          <w:sz w:val="24"/>
          <w:szCs w:val="24"/>
        </w:rPr>
        <w:t xml:space="preserve">In-person or via zoom </w:t>
      </w:r>
    </w:p>
    <w:p w14:paraId="7E30FC88" w14:textId="77777777" w:rsidR="001A735A" w:rsidRPr="00AC7BAB" w:rsidRDefault="001A735A" w:rsidP="007A044D">
      <w:pPr>
        <w:jc w:val="center"/>
        <w:rPr>
          <w:rFonts w:ascii="Arial Rounded MT Bold" w:hAnsi="Arial Rounded MT Bold" w:cs="Arial"/>
          <w:color w:val="1F497D" w:themeColor="text2"/>
          <w:szCs w:val="22"/>
        </w:rPr>
      </w:pPr>
    </w:p>
    <w:p w14:paraId="0150D511" w14:textId="54711593" w:rsidR="001A735A" w:rsidRPr="00AC7BAB" w:rsidRDefault="004E360E" w:rsidP="00F660A1">
      <w:pPr>
        <w:jc w:val="center"/>
        <w:rPr>
          <w:rFonts w:ascii="Arial Rounded MT Bold" w:hAnsi="Arial Rounded MT Bold" w:cs="Arial"/>
          <w:b/>
          <w:bCs/>
          <w:szCs w:val="22"/>
        </w:rPr>
      </w:pPr>
      <w:r>
        <w:rPr>
          <w:rFonts w:ascii="Arial Rounded MT Bold" w:hAnsi="Arial Rounded MT Bold" w:cs="Arial"/>
          <w:b/>
          <w:bCs/>
          <w:szCs w:val="22"/>
        </w:rPr>
        <w:t>PUBLIC HEARING</w:t>
      </w:r>
    </w:p>
    <w:p w14:paraId="42C7B3D6" w14:textId="77777777" w:rsidR="004E360E" w:rsidRDefault="004E360E" w:rsidP="00BB4247">
      <w:pPr>
        <w:rPr>
          <w:rFonts w:ascii="Arial Rounded MT Bold" w:hAnsi="Arial Rounded MT Bold" w:cs="Arial"/>
          <w:b/>
          <w:bCs/>
          <w:szCs w:val="22"/>
        </w:rPr>
      </w:pPr>
    </w:p>
    <w:p w14:paraId="52E34183" w14:textId="2B10EA69"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Call to Order</w:t>
      </w:r>
      <w:r w:rsidR="00086347" w:rsidRPr="00AC7BAB">
        <w:rPr>
          <w:rFonts w:ascii="Arial Rounded MT Bold" w:hAnsi="Arial Rounded MT Bold" w:cs="Arial"/>
          <w:b/>
          <w:bCs/>
          <w:szCs w:val="22"/>
        </w:rPr>
        <w:t xml:space="preserve"> </w:t>
      </w:r>
      <w:r w:rsidR="00CC3494">
        <w:rPr>
          <w:rFonts w:ascii="Arial Rounded MT Bold" w:hAnsi="Arial Rounded MT Bold" w:cs="Arial"/>
          <w:b/>
          <w:bCs/>
          <w:szCs w:val="22"/>
        </w:rPr>
        <w:t>at 2:00 p.m.</w:t>
      </w:r>
    </w:p>
    <w:p w14:paraId="658F1D6E" w14:textId="3E68F115" w:rsidR="002A58E9" w:rsidRPr="00AC7BAB" w:rsidRDefault="002A58E9" w:rsidP="00BB4247">
      <w:pPr>
        <w:rPr>
          <w:rFonts w:ascii="Arial Rounded MT Bold" w:hAnsi="Arial Rounded MT Bold" w:cs="Arial"/>
          <w:b/>
          <w:bCs/>
          <w:szCs w:val="22"/>
        </w:rPr>
      </w:pPr>
    </w:p>
    <w:p w14:paraId="233B911C" w14:textId="47359955"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Roll Call</w:t>
      </w:r>
      <w:r w:rsidR="00CC3494">
        <w:rPr>
          <w:rFonts w:ascii="Arial Rounded MT Bold" w:hAnsi="Arial Rounded MT Bold" w:cs="Arial"/>
          <w:b/>
          <w:bCs/>
          <w:szCs w:val="22"/>
        </w:rPr>
        <w:t>: Charles Bogle, Steve Lasswell, Randy Wilhelm, Mark Dembosky, Connie Thompson, Dave Schneider, Peggy Quint, Steven Koch, and Becky Montanari</w:t>
      </w:r>
      <w:r w:rsidR="00B9382D">
        <w:rPr>
          <w:rFonts w:ascii="Arial Rounded MT Bold" w:hAnsi="Arial Rounded MT Bold" w:cs="Arial"/>
          <w:b/>
          <w:bCs/>
          <w:szCs w:val="22"/>
        </w:rPr>
        <w:t xml:space="preserve"> via zoom.  Elliott Jackson, Wet Mountain Tribune. No Public was in attendance. </w:t>
      </w:r>
    </w:p>
    <w:p w14:paraId="25456272" w14:textId="71DE88A7" w:rsidR="00BB4247" w:rsidRPr="00AC7BAB" w:rsidRDefault="00BB4247" w:rsidP="00BB4247">
      <w:pPr>
        <w:rPr>
          <w:rFonts w:ascii="Arial Rounded MT Bold" w:hAnsi="Arial Rounded MT Bold" w:cs="Arial"/>
          <w:b/>
          <w:bCs/>
          <w:szCs w:val="22"/>
        </w:rPr>
      </w:pPr>
    </w:p>
    <w:p w14:paraId="012D5553" w14:textId="0BAA487E"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Pledge of Allegiance</w:t>
      </w:r>
      <w:r w:rsidR="00086347" w:rsidRPr="00AC7BAB">
        <w:rPr>
          <w:rFonts w:ascii="Arial Rounded MT Bold" w:hAnsi="Arial Rounded MT Bold" w:cs="Arial"/>
          <w:b/>
          <w:bCs/>
          <w:szCs w:val="22"/>
        </w:rPr>
        <w:t xml:space="preserve"> </w:t>
      </w:r>
      <w:r w:rsidR="00B9382D">
        <w:rPr>
          <w:rFonts w:ascii="Arial Rounded MT Bold" w:hAnsi="Arial Rounded MT Bold" w:cs="Arial"/>
          <w:b/>
          <w:bCs/>
          <w:szCs w:val="22"/>
        </w:rPr>
        <w:t>led by Steve Lasswell</w:t>
      </w:r>
    </w:p>
    <w:p w14:paraId="68776E24" w14:textId="5F92362A" w:rsidR="00BB4247" w:rsidRPr="00AC7BAB" w:rsidRDefault="00CC6B2F" w:rsidP="00CC6B2F">
      <w:pPr>
        <w:tabs>
          <w:tab w:val="left" w:pos="6255"/>
        </w:tabs>
        <w:rPr>
          <w:rFonts w:ascii="Arial Rounded MT Bold" w:hAnsi="Arial Rounded MT Bold" w:cs="Arial"/>
          <w:b/>
          <w:bCs/>
          <w:szCs w:val="22"/>
        </w:rPr>
      </w:pPr>
      <w:r w:rsidRPr="00AC7BAB">
        <w:rPr>
          <w:rFonts w:ascii="Arial Rounded MT Bold" w:hAnsi="Arial Rounded MT Bold" w:cs="Arial"/>
          <w:b/>
          <w:bCs/>
          <w:szCs w:val="22"/>
        </w:rPr>
        <w:tab/>
      </w:r>
    </w:p>
    <w:p w14:paraId="0C66DDA9" w14:textId="0CBE0B08" w:rsidR="004E360E" w:rsidRPr="00E0789B" w:rsidRDefault="004E360E" w:rsidP="00E0789B">
      <w:pPr>
        <w:pStyle w:val="ListParagraph"/>
        <w:numPr>
          <w:ilvl w:val="0"/>
          <w:numId w:val="23"/>
        </w:numPr>
        <w:rPr>
          <w:rFonts w:ascii="Arial Rounded MT Bold" w:hAnsi="Arial Rounded MT Bold" w:cs="Arial"/>
          <w:b/>
          <w:bCs/>
          <w:szCs w:val="22"/>
        </w:rPr>
      </w:pPr>
      <w:r w:rsidRPr="00E0789B">
        <w:rPr>
          <w:rFonts w:ascii="Arial Rounded MT Bold" w:hAnsi="Arial Rounded MT Bold" w:cs="Arial"/>
          <w:b/>
          <w:bCs/>
          <w:szCs w:val="22"/>
        </w:rPr>
        <w:t>PRESENTATION OF THE PROPOSED 202</w:t>
      </w:r>
      <w:r w:rsidR="005C78A4">
        <w:rPr>
          <w:rFonts w:ascii="Arial Rounded MT Bold" w:hAnsi="Arial Rounded MT Bold" w:cs="Arial"/>
          <w:b/>
          <w:bCs/>
          <w:szCs w:val="22"/>
        </w:rPr>
        <w:t>6</w:t>
      </w:r>
      <w:r w:rsidRPr="00E0789B">
        <w:rPr>
          <w:rFonts w:ascii="Arial Rounded MT Bold" w:hAnsi="Arial Rounded MT Bold" w:cs="Arial"/>
          <w:b/>
          <w:bCs/>
          <w:szCs w:val="22"/>
        </w:rPr>
        <w:t xml:space="preserve"> BUDGET</w:t>
      </w:r>
      <w:r w:rsidR="00B9382D">
        <w:rPr>
          <w:rFonts w:ascii="Arial Rounded MT Bold" w:hAnsi="Arial Rounded MT Bold" w:cs="Arial"/>
          <w:b/>
          <w:bCs/>
          <w:szCs w:val="22"/>
        </w:rPr>
        <w:t xml:space="preserve"> – There was one correction that pertained to the total revenue for water and sewer taps. Budget calculations were for five taps which equal $70,000 for Water Taps and $67,500 for Sewer Taps. This changes the total Contributed Capital from $41,000 to $137,000.  This also changed the Excess of Revenue Over (Under) Expenditures to $151,580 from $56, 580. The remaining budget was correct.  Corrections were made. </w:t>
      </w:r>
    </w:p>
    <w:p w14:paraId="38944191" w14:textId="77777777" w:rsidR="004E360E" w:rsidRDefault="004E360E" w:rsidP="00E0789B">
      <w:pPr>
        <w:jc w:val="center"/>
        <w:rPr>
          <w:rFonts w:ascii="Arial Rounded MT Bold" w:hAnsi="Arial Rounded MT Bold" w:cs="Arial"/>
          <w:b/>
          <w:bCs/>
          <w:szCs w:val="22"/>
        </w:rPr>
      </w:pPr>
    </w:p>
    <w:p w14:paraId="79A49442" w14:textId="361D2174" w:rsidR="004E360E" w:rsidRPr="00E0789B" w:rsidRDefault="004E360E" w:rsidP="00E0789B">
      <w:pPr>
        <w:pStyle w:val="ListParagraph"/>
        <w:numPr>
          <w:ilvl w:val="0"/>
          <w:numId w:val="23"/>
        </w:numPr>
        <w:rPr>
          <w:rFonts w:ascii="Arial Rounded MT Bold" w:hAnsi="Arial Rounded MT Bold" w:cs="Arial"/>
          <w:b/>
          <w:bCs/>
          <w:szCs w:val="22"/>
        </w:rPr>
      </w:pPr>
      <w:r w:rsidRPr="00E0789B">
        <w:rPr>
          <w:rFonts w:ascii="Arial Rounded MT Bold" w:hAnsi="Arial Rounded MT Bold" w:cs="Arial"/>
          <w:b/>
          <w:bCs/>
          <w:szCs w:val="22"/>
        </w:rPr>
        <w:t>PRESENTATION OF Rate Increases for Water, Wastewater and Bulk Water</w:t>
      </w:r>
    </w:p>
    <w:p w14:paraId="736B10FA" w14:textId="77777777" w:rsidR="004E360E" w:rsidRDefault="004E360E" w:rsidP="00BB4247">
      <w:pPr>
        <w:rPr>
          <w:rFonts w:ascii="Arial Rounded MT Bold" w:hAnsi="Arial Rounded MT Bold" w:cs="Arial"/>
          <w:b/>
          <w:bCs/>
          <w:szCs w:val="22"/>
        </w:rPr>
      </w:pPr>
    </w:p>
    <w:p w14:paraId="14905B7C" w14:textId="6C541D97" w:rsidR="004E360E" w:rsidRDefault="004E360E" w:rsidP="004E360E">
      <w:pPr>
        <w:jc w:val="center"/>
        <w:rPr>
          <w:rFonts w:ascii="Arial Rounded MT Bold" w:hAnsi="Arial Rounded MT Bold" w:cs="Arial"/>
          <w:b/>
          <w:bCs/>
          <w:szCs w:val="22"/>
        </w:rPr>
      </w:pPr>
      <w:r>
        <w:rPr>
          <w:rFonts w:ascii="Arial Rounded MT Bold" w:hAnsi="Arial Rounded MT Bold" w:cs="Arial"/>
          <w:b/>
          <w:bCs/>
          <w:szCs w:val="22"/>
        </w:rPr>
        <w:t>Adjourn</w:t>
      </w:r>
      <w:r w:rsidR="00B9382D">
        <w:rPr>
          <w:rFonts w:ascii="Arial Rounded MT Bold" w:hAnsi="Arial Rounded MT Bold" w:cs="Arial"/>
          <w:b/>
          <w:bCs/>
          <w:szCs w:val="22"/>
        </w:rPr>
        <w:t xml:space="preserve"> at 2:45 p.m.</w:t>
      </w:r>
    </w:p>
    <w:p w14:paraId="51E3B068" w14:textId="77777777" w:rsidR="004E360E" w:rsidRDefault="004E360E" w:rsidP="00BB4247">
      <w:pPr>
        <w:rPr>
          <w:rFonts w:ascii="Arial Rounded MT Bold" w:hAnsi="Arial Rounded MT Bold" w:cs="Arial"/>
          <w:b/>
          <w:bCs/>
          <w:szCs w:val="22"/>
        </w:rPr>
      </w:pPr>
    </w:p>
    <w:p w14:paraId="5EDA5B39" w14:textId="77777777" w:rsidR="00B9382D" w:rsidRDefault="00B9382D" w:rsidP="004E360E">
      <w:pPr>
        <w:jc w:val="center"/>
        <w:rPr>
          <w:rFonts w:ascii="Arial Rounded MT Bold" w:hAnsi="Arial Rounded MT Bold" w:cs="Arial"/>
          <w:b/>
          <w:bCs/>
          <w:szCs w:val="22"/>
        </w:rPr>
      </w:pPr>
    </w:p>
    <w:p w14:paraId="221B035F" w14:textId="559C0E38" w:rsidR="004E360E" w:rsidRDefault="004E360E" w:rsidP="004E360E">
      <w:pPr>
        <w:jc w:val="center"/>
        <w:rPr>
          <w:rFonts w:ascii="Arial Rounded MT Bold" w:hAnsi="Arial Rounded MT Bold" w:cs="Arial"/>
          <w:b/>
          <w:bCs/>
          <w:szCs w:val="22"/>
        </w:rPr>
      </w:pPr>
      <w:r>
        <w:rPr>
          <w:rFonts w:ascii="Arial Rounded MT Bold" w:hAnsi="Arial Rounded MT Bold" w:cs="Arial"/>
          <w:b/>
          <w:bCs/>
          <w:szCs w:val="22"/>
        </w:rPr>
        <w:t>BOARD OF DIRECTOR’S MEETING</w:t>
      </w:r>
    </w:p>
    <w:p w14:paraId="37533A80" w14:textId="77777777" w:rsidR="00B9382D" w:rsidRDefault="00B9382D" w:rsidP="00B9382D">
      <w:pPr>
        <w:rPr>
          <w:rFonts w:ascii="Arial Rounded MT Bold" w:hAnsi="Arial Rounded MT Bold" w:cs="Arial"/>
          <w:b/>
          <w:bCs/>
          <w:szCs w:val="22"/>
        </w:rPr>
      </w:pPr>
    </w:p>
    <w:p w14:paraId="37F87C27" w14:textId="5446FF60" w:rsidR="00B9382D" w:rsidRDefault="00B9382D" w:rsidP="00B9382D">
      <w:pPr>
        <w:rPr>
          <w:rFonts w:ascii="Arial Rounded MT Bold" w:hAnsi="Arial Rounded MT Bold" w:cs="Arial"/>
          <w:b/>
          <w:bCs/>
          <w:szCs w:val="22"/>
        </w:rPr>
      </w:pPr>
      <w:r>
        <w:rPr>
          <w:rFonts w:ascii="Arial Rounded MT Bold" w:hAnsi="Arial Rounded MT Bold" w:cs="Arial"/>
          <w:b/>
          <w:bCs/>
          <w:szCs w:val="22"/>
        </w:rPr>
        <w:t>Call to order at 2:4</w:t>
      </w:r>
      <w:r w:rsidR="00B739A3">
        <w:rPr>
          <w:rFonts w:ascii="Arial Rounded MT Bold" w:hAnsi="Arial Rounded MT Bold" w:cs="Arial"/>
          <w:b/>
          <w:bCs/>
          <w:szCs w:val="22"/>
        </w:rPr>
        <w:t>6</w:t>
      </w:r>
      <w:r>
        <w:rPr>
          <w:rFonts w:ascii="Arial Rounded MT Bold" w:hAnsi="Arial Rounded MT Bold" w:cs="Arial"/>
          <w:b/>
          <w:bCs/>
          <w:szCs w:val="22"/>
        </w:rPr>
        <w:t xml:space="preserve"> p.m.</w:t>
      </w:r>
    </w:p>
    <w:p w14:paraId="61D3467E" w14:textId="77777777" w:rsidR="004E360E" w:rsidRPr="00AC7BAB" w:rsidRDefault="004E360E" w:rsidP="00BB4247">
      <w:pPr>
        <w:rPr>
          <w:rFonts w:ascii="Arial Rounded MT Bold" w:hAnsi="Arial Rounded MT Bold" w:cs="Arial"/>
          <w:b/>
          <w:bCs/>
          <w:szCs w:val="22"/>
        </w:rPr>
      </w:pPr>
    </w:p>
    <w:p w14:paraId="5CE3E6A0" w14:textId="77777777" w:rsidR="00B9382D" w:rsidRDefault="00BB4247" w:rsidP="00BB4247">
      <w:pPr>
        <w:rPr>
          <w:rFonts w:ascii="Arial Rounded MT Bold" w:hAnsi="Arial Rounded MT Bold" w:cs="Arial"/>
          <w:b/>
          <w:bCs/>
          <w:szCs w:val="22"/>
        </w:rPr>
      </w:pPr>
      <w:r w:rsidRPr="00AC7BAB">
        <w:rPr>
          <w:rFonts w:ascii="Arial Rounded MT Bold" w:hAnsi="Arial Rounded MT Bold" w:cs="Arial"/>
          <w:b/>
          <w:bCs/>
          <w:szCs w:val="22"/>
        </w:rPr>
        <w:t xml:space="preserve">Additions to the </w:t>
      </w:r>
      <w:r w:rsidR="00D73CE4">
        <w:rPr>
          <w:rFonts w:ascii="Arial Rounded MT Bold" w:hAnsi="Arial Rounded MT Bold" w:cs="Arial"/>
          <w:b/>
          <w:bCs/>
          <w:szCs w:val="22"/>
        </w:rPr>
        <w:t>December 1</w:t>
      </w:r>
      <w:r w:rsidR="005C78A4">
        <w:rPr>
          <w:rFonts w:ascii="Arial Rounded MT Bold" w:hAnsi="Arial Rounded MT Bold" w:cs="Arial"/>
          <w:b/>
          <w:bCs/>
          <w:szCs w:val="22"/>
        </w:rPr>
        <w:t>8</w:t>
      </w:r>
      <w:r w:rsidR="00D73CE4">
        <w:rPr>
          <w:rFonts w:ascii="Arial Rounded MT Bold" w:hAnsi="Arial Rounded MT Bold" w:cs="Arial"/>
          <w:b/>
          <w:bCs/>
          <w:szCs w:val="22"/>
        </w:rPr>
        <w:t>,</w:t>
      </w:r>
      <w:r w:rsidR="005416A2" w:rsidRPr="00AC7BAB">
        <w:rPr>
          <w:rFonts w:ascii="Arial Rounded MT Bold" w:hAnsi="Arial Rounded MT Bold" w:cs="Arial"/>
          <w:b/>
          <w:bCs/>
          <w:szCs w:val="22"/>
        </w:rPr>
        <w:t xml:space="preserve"> 202</w:t>
      </w:r>
      <w:r w:rsidR="005C78A4">
        <w:rPr>
          <w:rFonts w:ascii="Arial Rounded MT Bold" w:hAnsi="Arial Rounded MT Bold" w:cs="Arial"/>
          <w:b/>
          <w:bCs/>
          <w:szCs w:val="22"/>
        </w:rPr>
        <w:t>5</w:t>
      </w:r>
      <w:r w:rsidR="00D73CE4">
        <w:rPr>
          <w:rFonts w:ascii="Arial Rounded MT Bold" w:hAnsi="Arial Rounded MT Bold" w:cs="Arial"/>
          <w:b/>
          <w:bCs/>
          <w:szCs w:val="22"/>
        </w:rPr>
        <w:t xml:space="preserve"> - </w:t>
      </w:r>
      <w:r w:rsidRPr="00AC7BAB">
        <w:rPr>
          <w:rFonts w:ascii="Arial Rounded MT Bold" w:hAnsi="Arial Rounded MT Bold" w:cs="Arial"/>
          <w:b/>
          <w:bCs/>
          <w:szCs w:val="22"/>
        </w:rPr>
        <w:t xml:space="preserve">Board </w:t>
      </w:r>
      <w:r w:rsidR="00524141" w:rsidRPr="00AC7BAB">
        <w:rPr>
          <w:rFonts w:ascii="Arial Rounded MT Bold" w:hAnsi="Arial Rounded MT Bold" w:cs="Arial"/>
          <w:b/>
          <w:bCs/>
          <w:szCs w:val="22"/>
        </w:rPr>
        <w:t xml:space="preserve">of Directors Meeting </w:t>
      </w:r>
      <w:r w:rsidRPr="00AC7BAB">
        <w:rPr>
          <w:rFonts w:ascii="Arial Rounded MT Bold" w:hAnsi="Arial Rounded MT Bold" w:cs="Arial"/>
          <w:b/>
          <w:bCs/>
          <w:szCs w:val="22"/>
        </w:rPr>
        <w:t>Agenda</w:t>
      </w:r>
      <w:r w:rsidR="00086347" w:rsidRPr="00AC7BAB">
        <w:rPr>
          <w:rFonts w:ascii="Arial Rounded MT Bold" w:hAnsi="Arial Rounded MT Bold" w:cs="Arial"/>
          <w:b/>
          <w:bCs/>
          <w:szCs w:val="22"/>
        </w:rPr>
        <w:t xml:space="preserve"> </w:t>
      </w:r>
    </w:p>
    <w:p w14:paraId="0C8BD05D" w14:textId="33B2E4BC" w:rsidR="00B9382D" w:rsidRDefault="00B9382D" w:rsidP="00B9382D">
      <w:pPr>
        <w:pStyle w:val="ListParagraph"/>
        <w:numPr>
          <w:ilvl w:val="0"/>
          <w:numId w:val="25"/>
        </w:numPr>
        <w:rPr>
          <w:rFonts w:ascii="Arial Rounded MT Bold" w:hAnsi="Arial Rounded MT Bold" w:cs="Arial"/>
          <w:b/>
          <w:bCs/>
          <w:szCs w:val="22"/>
        </w:rPr>
      </w:pPr>
      <w:r>
        <w:rPr>
          <w:rFonts w:ascii="Arial Rounded MT Bold" w:hAnsi="Arial Rounded MT Bold" w:cs="Arial"/>
          <w:b/>
          <w:bCs/>
          <w:szCs w:val="22"/>
        </w:rPr>
        <w:t>Budget Amendment for 2025</w:t>
      </w:r>
      <w:r w:rsidR="00B739A3">
        <w:rPr>
          <w:rFonts w:ascii="Arial Rounded MT Bold" w:hAnsi="Arial Rounded MT Bold" w:cs="Arial"/>
          <w:b/>
          <w:bCs/>
          <w:szCs w:val="22"/>
        </w:rPr>
        <w:t xml:space="preserve"> Budget</w:t>
      </w:r>
    </w:p>
    <w:p w14:paraId="590D802A" w14:textId="00E09D2B" w:rsidR="00B9382D" w:rsidRDefault="00B9382D" w:rsidP="00B9382D">
      <w:pPr>
        <w:pStyle w:val="ListParagraph"/>
        <w:numPr>
          <w:ilvl w:val="0"/>
          <w:numId w:val="25"/>
        </w:numPr>
        <w:rPr>
          <w:rFonts w:ascii="Arial Rounded MT Bold" w:hAnsi="Arial Rounded MT Bold" w:cs="Arial"/>
          <w:b/>
          <w:bCs/>
          <w:szCs w:val="22"/>
        </w:rPr>
      </w:pPr>
      <w:r>
        <w:rPr>
          <w:rFonts w:ascii="Arial Rounded MT Bold" w:hAnsi="Arial Rounded MT Bold" w:cs="Arial"/>
          <w:b/>
          <w:bCs/>
          <w:szCs w:val="22"/>
        </w:rPr>
        <w:t xml:space="preserve">CSAFE Representative </w:t>
      </w:r>
      <w:r w:rsidR="00B739A3">
        <w:rPr>
          <w:rFonts w:ascii="Arial Rounded MT Bold" w:hAnsi="Arial Rounded MT Bold" w:cs="Arial"/>
          <w:b/>
          <w:bCs/>
          <w:szCs w:val="22"/>
        </w:rPr>
        <w:t>– Corey Gebel</w:t>
      </w:r>
    </w:p>
    <w:p w14:paraId="17E43871" w14:textId="43FA21CF" w:rsidR="00086347" w:rsidRPr="00B9382D" w:rsidRDefault="00086347" w:rsidP="00B739A3">
      <w:pPr>
        <w:pStyle w:val="ListParagraph"/>
        <w:rPr>
          <w:rFonts w:ascii="Arial Rounded MT Bold" w:hAnsi="Arial Rounded MT Bold" w:cs="Arial"/>
          <w:b/>
          <w:bCs/>
          <w:szCs w:val="22"/>
        </w:rPr>
      </w:pPr>
    </w:p>
    <w:p w14:paraId="5B4032FD" w14:textId="77777777" w:rsidR="00630220" w:rsidRDefault="00630220" w:rsidP="00BB4247">
      <w:pPr>
        <w:rPr>
          <w:rFonts w:ascii="Arial Rounded MT Bold" w:hAnsi="Arial Rounded MT Bold" w:cs="Arial"/>
          <w:b/>
          <w:bCs/>
          <w:szCs w:val="22"/>
        </w:rPr>
      </w:pPr>
    </w:p>
    <w:p w14:paraId="6EF93129" w14:textId="062C657F"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Administrative Reports</w:t>
      </w:r>
    </w:p>
    <w:p w14:paraId="703E5AB4" w14:textId="232A939E" w:rsidR="00BB4247" w:rsidRPr="00AC7BAB" w:rsidRDefault="00BB4247" w:rsidP="00BB4247">
      <w:pPr>
        <w:rPr>
          <w:rFonts w:ascii="Arial Rounded MT Bold" w:hAnsi="Arial Rounded MT Bold" w:cs="Arial"/>
          <w:b/>
          <w:bCs/>
          <w:szCs w:val="22"/>
        </w:rPr>
      </w:pPr>
    </w:p>
    <w:p w14:paraId="1ECCC7C3" w14:textId="15CF47AF" w:rsidR="00F818D0" w:rsidRPr="00AC7BAB" w:rsidRDefault="00696CAC" w:rsidP="00C2240D">
      <w:pPr>
        <w:pStyle w:val="ListParagraph"/>
        <w:numPr>
          <w:ilvl w:val="0"/>
          <w:numId w:val="2"/>
        </w:numPr>
        <w:rPr>
          <w:rFonts w:ascii="Arial Rounded MT Bold" w:hAnsi="Arial Rounded MT Bold" w:cs="Arial"/>
          <w:b/>
          <w:bCs/>
          <w:szCs w:val="22"/>
        </w:rPr>
      </w:pPr>
      <w:r>
        <w:rPr>
          <w:rFonts w:ascii="Arial Rounded MT Bold" w:hAnsi="Arial Rounded MT Bold" w:cs="Arial"/>
          <w:b/>
          <w:bCs/>
          <w:szCs w:val="22"/>
        </w:rPr>
        <w:t>Business Office Manager</w:t>
      </w:r>
      <w:r w:rsidR="00BB4247" w:rsidRPr="00AC7BAB">
        <w:rPr>
          <w:rFonts w:ascii="Arial Rounded MT Bold" w:hAnsi="Arial Rounded MT Bold" w:cs="Arial"/>
          <w:b/>
          <w:bCs/>
          <w:szCs w:val="22"/>
        </w:rPr>
        <w:t xml:space="preserve"> – Peggy Quint</w:t>
      </w:r>
      <w:r w:rsidR="00086347" w:rsidRPr="00AC7BAB">
        <w:rPr>
          <w:rFonts w:ascii="Arial Rounded MT Bold" w:hAnsi="Arial Rounded MT Bold" w:cs="Arial"/>
          <w:b/>
          <w:bCs/>
          <w:szCs w:val="22"/>
        </w:rPr>
        <w:t xml:space="preserve"> </w:t>
      </w:r>
      <w:r w:rsidR="00B9382D">
        <w:rPr>
          <w:rFonts w:ascii="Arial Rounded MT Bold" w:hAnsi="Arial Rounded MT Bold" w:cs="Arial"/>
          <w:b/>
          <w:bCs/>
          <w:szCs w:val="22"/>
        </w:rPr>
        <w:t>– report in board packet</w:t>
      </w:r>
      <w:r w:rsidR="00B739A3">
        <w:rPr>
          <w:rFonts w:ascii="Arial Rounded MT Bold" w:hAnsi="Arial Rounded MT Bold" w:cs="Arial"/>
          <w:b/>
          <w:bCs/>
          <w:szCs w:val="22"/>
        </w:rPr>
        <w:t xml:space="preserve"> – Peggy requested that all attendees to the Holiday Party let her know what your menu choices are.  Met with Brooke, </w:t>
      </w:r>
      <w:r w:rsidR="00863E31">
        <w:rPr>
          <w:rFonts w:ascii="Arial Rounded MT Bold" w:hAnsi="Arial Rounded MT Bold" w:cs="Arial"/>
          <w:b/>
          <w:bCs/>
          <w:szCs w:val="22"/>
        </w:rPr>
        <w:t>the</w:t>
      </w:r>
      <w:r w:rsidR="00B739A3">
        <w:rPr>
          <w:rFonts w:ascii="Arial Rounded MT Bold" w:hAnsi="Arial Rounded MT Bold" w:cs="Arial"/>
          <w:b/>
          <w:bCs/>
          <w:szCs w:val="22"/>
        </w:rPr>
        <w:t xml:space="preserve"> broker for Workman’s Comp with CSD Pool. There </w:t>
      </w:r>
      <w:proofErr w:type="gramStart"/>
      <w:r w:rsidR="00B739A3">
        <w:rPr>
          <w:rFonts w:ascii="Arial Rounded MT Bold" w:hAnsi="Arial Rounded MT Bold" w:cs="Arial"/>
          <w:b/>
          <w:bCs/>
          <w:szCs w:val="22"/>
        </w:rPr>
        <w:t>are</w:t>
      </w:r>
      <w:proofErr w:type="gramEnd"/>
      <w:r w:rsidR="00B739A3">
        <w:rPr>
          <w:rFonts w:ascii="Arial Rounded MT Bold" w:hAnsi="Arial Rounded MT Bold" w:cs="Arial"/>
          <w:b/>
          <w:bCs/>
          <w:szCs w:val="22"/>
        </w:rPr>
        <w:t xml:space="preserve"> safety instruction training that is free to the district. The district has had 2 workman’s comp claims in the last 3 years. This is exemplary!  One property has a tenant this is habitually late.  We are now implementing the Rules and Regulations Policy regarding the responsibility of the property owner to make the water/wastewater payment.  A letter was sent to the property owner and he promptly paid.  Becky continues to scan the customer files to be added to the Caselle files.  This makes the documents available to the field techs digitally. </w:t>
      </w:r>
    </w:p>
    <w:p w14:paraId="2E3DC4CC" w14:textId="74FD6BB1" w:rsidR="005333C0" w:rsidRDefault="00696CAC" w:rsidP="00E5665B">
      <w:pPr>
        <w:pStyle w:val="ListParagraph"/>
        <w:numPr>
          <w:ilvl w:val="0"/>
          <w:numId w:val="2"/>
        </w:numPr>
        <w:rPr>
          <w:rFonts w:ascii="Arial Rounded MT Bold" w:hAnsi="Arial Rounded MT Bold" w:cs="Arial"/>
          <w:b/>
          <w:bCs/>
          <w:szCs w:val="22"/>
        </w:rPr>
      </w:pPr>
      <w:r>
        <w:rPr>
          <w:rFonts w:ascii="Arial Rounded MT Bold" w:hAnsi="Arial Rounded MT Bold" w:cs="Arial"/>
          <w:b/>
          <w:bCs/>
          <w:szCs w:val="22"/>
        </w:rPr>
        <w:lastRenderedPageBreak/>
        <w:t>Field Operations Manager</w:t>
      </w:r>
      <w:r w:rsidR="004C0261" w:rsidRPr="00AC7BAB">
        <w:rPr>
          <w:rFonts w:ascii="Arial Rounded MT Bold" w:hAnsi="Arial Rounded MT Bold" w:cs="Arial"/>
          <w:b/>
          <w:bCs/>
          <w:szCs w:val="22"/>
        </w:rPr>
        <w:t>– Steven Koch</w:t>
      </w:r>
      <w:r w:rsidR="00086347" w:rsidRPr="00AC7BAB">
        <w:rPr>
          <w:rFonts w:ascii="Arial Rounded MT Bold" w:hAnsi="Arial Rounded MT Bold" w:cs="Arial"/>
          <w:b/>
          <w:bCs/>
          <w:szCs w:val="22"/>
        </w:rPr>
        <w:t xml:space="preserve"> </w:t>
      </w:r>
      <w:r w:rsidR="00B9382D">
        <w:rPr>
          <w:rFonts w:ascii="Arial Rounded MT Bold" w:hAnsi="Arial Rounded MT Bold" w:cs="Arial"/>
          <w:b/>
          <w:bCs/>
          <w:szCs w:val="22"/>
        </w:rPr>
        <w:t>– report in board packet</w:t>
      </w:r>
      <w:r w:rsidR="00B739A3">
        <w:rPr>
          <w:rFonts w:ascii="Arial Rounded MT Bold" w:hAnsi="Arial Rounded MT Bold" w:cs="Arial"/>
          <w:b/>
          <w:bCs/>
          <w:szCs w:val="22"/>
        </w:rPr>
        <w:t xml:space="preserve"> – Sterling and Gibbs completed the upgrade to the </w:t>
      </w:r>
      <w:r w:rsidR="009A3ED3">
        <w:rPr>
          <w:rFonts w:ascii="Arial Rounded MT Bold" w:hAnsi="Arial Rounded MT Bold" w:cs="Arial"/>
          <w:b/>
          <w:bCs/>
          <w:szCs w:val="22"/>
        </w:rPr>
        <w:t xml:space="preserve">diversion ditch at the Johnson Ranch.  It looked great!  </w:t>
      </w:r>
    </w:p>
    <w:p w14:paraId="1E60774D" w14:textId="3BBE0B43" w:rsidR="009A3ED3" w:rsidRDefault="009A3ED3" w:rsidP="009A3ED3">
      <w:pPr>
        <w:pStyle w:val="ListParagraph"/>
        <w:rPr>
          <w:rFonts w:ascii="Arial Rounded MT Bold" w:hAnsi="Arial Rounded MT Bold" w:cs="Arial"/>
          <w:b/>
          <w:bCs/>
          <w:szCs w:val="22"/>
        </w:rPr>
      </w:pPr>
      <w:r>
        <w:rPr>
          <w:rFonts w:ascii="Arial Rounded MT Bold" w:hAnsi="Arial Rounded MT Bold" w:cs="Arial"/>
          <w:b/>
          <w:bCs/>
          <w:szCs w:val="22"/>
        </w:rPr>
        <w:t>The lagoon area has also been improved!  Kudos to the field techs!  They are doing a wonderful job!</w:t>
      </w:r>
    </w:p>
    <w:p w14:paraId="4C21C603" w14:textId="77777777" w:rsidR="009A3ED3" w:rsidRPr="00AC7BAB" w:rsidRDefault="009A3ED3" w:rsidP="009A3ED3">
      <w:pPr>
        <w:pStyle w:val="ListParagraph"/>
        <w:rPr>
          <w:rFonts w:ascii="Arial Rounded MT Bold" w:hAnsi="Arial Rounded MT Bold" w:cs="Arial"/>
          <w:b/>
          <w:bCs/>
          <w:szCs w:val="22"/>
        </w:rPr>
      </w:pPr>
    </w:p>
    <w:p w14:paraId="394D3A15" w14:textId="0BA4D1D1" w:rsidR="00BB4247" w:rsidRDefault="00696CAC" w:rsidP="00C2240D">
      <w:pPr>
        <w:pStyle w:val="ListParagraph"/>
        <w:numPr>
          <w:ilvl w:val="0"/>
          <w:numId w:val="2"/>
        </w:numPr>
        <w:rPr>
          <w:rFonts w:ascii="Arial Rounded MT Bold" w:hAnsi="Arial Rounded MT Bold" w:cs="Arial"/>
          <w:b/>
          <w:bCs/>
          <w:szCs w:val="22"/>
        </w:rPr>
      </w:pPr>
      <w:r>
        <w:rPr>
          <w:rFonts w:ascii="Arial Rounded MT Bold" w:hAnsi="Arial Rounded MT Bold" w:cs="Arial"/>
          <w:b/>
          <w:bCs/>
          <w:szCs w:val="22"/>
        </w:rPr>
        <w:t>General</w:t>
      </w:r>
      <w:r w:rsidR="007F73D8" w:rsidRPr="00AC7BAB">
        <w:rPr>
          <w:rFonts w:ascii="Arial Rounded MT Bold" w:hAnsi="Arial Rounded MT Bold" w:cs="Arial"/>
          <w:b/>
          <w:bCs/>
          <w:szCs w:val="22"/>
        </w:rPr>
        <w:t xml:space="preserve"> Manager</w:t>
      </w:r>
      <w:r w:rsidR="00BB4247" w:rsidRPr="00AC7BAB">
        <w:rPr>
          <w:rFonts w:ascii="Arial Rounded MT Bold" w:hAnsi="Arial Rounded MT Bold" w:cs="Arial"/>
          <w:b/>
          <w:bCs/>
          <w:szCs w:val="22"/>
        </w:rPr>
        <w:t xml:space="preserve"> – Dave Schn</w:t>
      </w:r>
      <w:r w:rsidR="004C0261" w:rsidRPr="00AC7BAB">
        <w:rPr>
          <w:rFonts w:ascii="Arial Rounded MT Bold" w:hAnsi="Arial Rounded MT Bold" w:cs="Arial"/>
          <w:b/>
          <w:bCs/>
          <w:szCs w:val="22"/>
        </w:rPr>
        <w:t>eider</w:t>
      </w:r>
    </w:p>
    <w:p w14:paraId="38B884E9" w14:textId="5A98C4E8" w:rsidR="00B9382D" w:rsidRDefault="00B9382D" w:rsidP="00B9382D">
      <w:pPr>
        <w:pStyle w:val="ListParagraph"/>
        <w:numPr>
          <w:ilvl w:val="0"/>
          <w:numId w:val="26"/>
        </w:numPr>
        <w:rPr>
          <w:rFonts w:ascii="Arial Rounded MT Bold" w:hAnsi="Arial Rounded MT Bold" w:cs="Arial"/>
          <w:b/>
          <w:bCs/>
          <w:szCs w:val="22"/>
        </w:rPr>
      </w:pPr>
      <w:r>
        <w:rPr>
          <w:rFonts w:ascii="Arial Rounded MT Bold" w:hAnsi="Arial Rounded MT Bold" w:cs="Arial"/>
          <w:b/>
          <w:bCs/>
          <w:szCs w:val="22"/>
        </w:rPr>
        <w:t xml:space="preserve">Meter/Well Project – Black Hills returned to test the test meter smart box.  Tests are accurate. The billing department needs to figure out what they will do for the banking of power.  Iconergy is responsible for getting this resolved.  There was no signed agreement from RMWSD stating that the district wished to receive a check at the end of the year for power.  Black Hills is unable to produce a signed document. </w:t>
      </w:r>
      <w:r w:rsidR="009A3ED3">
        <w:rPr>
          <w:rFonts w:ascii="Arial Rounded MT Bold" w:hAnsi="Arial Rounded MT Bold" w:cs="Arial"/>
          <w:b/>
          <w:bCs/>
          <w:szCs w:val="22"/>
        </w:rPr>
        <w:t xml:space="preserve">We wish to “bank” our solar power.  </w:t>
      </w:r>
    </w:p>
    <w:p w14:paraId="1FDC5CA7" w14:textId="6816C5EA" w:rsidR="00B9382D" w:rsidRDefault="00B9382D" w:rsidP="00B9382D">
      <w:pPr>
        <w:pStyle w:val="ListParagraph"/>
        <w:numPr>
          <w:ilvl w:val="0"/>
          <w:numId w:val="26"/>
        </w:numPr>
        <w:rPr>
          <w:rFonts w:ascii="Arial Rounded MT Bold" w:hAnsi="Arial Rounded MT Bold" w:cs="Arial"/>
          <w:b/>
          <w:bCs/>
          <w:szCs w:val="22"/>
        </w:rPr>
      </w:pPr>
      <w:r>
        <w:rPr>
          <w:rFonts w:ascii="Arial Rounded MT Bold" w:hAnsi="Arial Rounded MT Bold" w:cs="Arial"/>
          <w:b/>
          <w:bCs/>
          <w:szCs w:val="22"/>
        </w:rPr>
        <w:t xml:space="preserve">WW Pilot Project </w:t>
      </w:r>
      <w:r w:rsidR="004C689E">
        <w:rPr>
          <w:rFonts w:ascii="Arial Rounded MT Bold" w:hAnsi="Arial Rounded MT Bold" w:cs="Arial"/>
          <w:b/>
          <w:bCs/>
          <w:szCs w:val="22"/>
        </w:rPr>
        <w:t>–</w:t>
      </w:r>
      <w:r>
        <w:rPr>
          <w:rFonts w:ascii="Arial Rounded MT Bold" w:hAnsi="Arial Rounded MT Bold" w:cs="Arial"/>
          <w:b/>
          <w:bCs/>
          <w:szCs w:val="22"/>
        </w:rPr>
        <w:t xml:space="preserve"> </w:t>
      </w:r>
      <w:r w:rsidR="004C689E">
        <w:rPr>
          <w:rFonts w:ascii="Arial Rounded MT Bold" w:hAnsi="Arial Rounded MT Bold" w:cs="Arial"/>
          <w:b/>
          <w:bCs/>
          <w:szCs w:val="22"/>
        </w:rPr>
        <w:t>Cost estimate received was double the cost, which was $1.6 million more</w:t>
      </w:r>
      <w:r w:rsidR="00BE0726">
        <w:rPr>
          <w:rFonts w:ascii="Arial Rounded MT Bold" w:hAnsi="Arial Rounded MT Bold" w:cs="Arial"/>
          <w:b/>
          <w:bCs/>
          <w:szCs w:val="22"/>
        </w:rPr>
        <w:t xml:space="preserve"> than what has already been done</w:t>
      </w:r>
      <w:r w:rsidR="004C689E">
        <w:rPr>
          <w:rFonts w:ascii="Arial Rounded MT Bold" w:hAnsi="Arial Rounded MT Bold" w:cs="Arial"/>
          <w:b/>
          <w:bCs/>
          <w:szCs w:val="22"/>
        </w:rPr>
        <w:t xml:space="preserve">.  The aeration system </w:t>
      </w:r>
      <w:r w:rsidR="00BE0726">
        <w:rPr>
          <w:rFonts w:ascii="Arial Rounded MT Bold" w:hAnsi="Arial Rounded MT Bold" w:cs="Arial"/>
          <w:b/>
          <w:bCs/>
          <w:szCs w:val="22"/>
        </w:rPr>
        <w:t xml:space="preserve">alone </w:t>
      </w:r>
      <w:r w:rsidR="004C689E">
        <w:rPr>
          <w:rFonts w:ascii="Arial Rounded MT Bold" w:hAnsi="Arial Rounded MT Bold" w:cs="Arial"/>
          <w:b/>
          <w:bCs/>
          <w:szCs w:val="22"/>
        </w:rPr>
        <w:t>was projected to cost $8</w:t>
      </w:r>
      <w:r w:rsidR="00BE0726">
        <w:rPr>
          <w:rFonts w:ascii="Arial Rounded MT Bold" w:hAnsi="Arial Rounded MT Bold" w:cs="Arial"/>
          <w:b/>
          <w:bCs/>
          <w:szCs w:val="22"/>
        </w:rPr>
        <w:t>5</w:t>
      </w:r>
      <w:r w:rsidR="004C689E">
        <w:rPr>
          <w:rFonts w:ascii="Arial Rounded MT Bold" w:hAnsi="Arial Rounded MT Bold" w:cs="Arial"/>
          <w:b/>
          <w:bCs/>
          <w:szCs w:val="22"/>
        </w:rPr>
        <w:t xml:space="preserve">0K.  Dave is looking </w:t>
      </w:r>
      <w:proofErr w:type="gramStart"/>
      <w:r w:rsidR="004C689E">
        <w:rPr>
          <w:rFonts w:ascii="Arial Rounded MT Bold" w:hAnsi="Arial Rounded MT Bold" w:cs="Arial"/>
          <w:b/>
          <w:bCs/>
          <w:szCs w:val="22"/>
        </w:rPr>
        <w:t>at</w:t>
      </w:r>
      <w:proofErr w:type="gramEnd"/>
      <w:r w:rsidR="004C689E">
        <w:rPr>
          <w:rFonts w:ascii="Arial Rounded MT Bold" w:hAnsi="Arial Rounded MT Bold" w:cs="Arial"/>
          <w:b/>
          <w:bCs/>
          <w:szCs w:val="22"/>
        </w:rPr>
        <w:t xml:space="preserve"> another company that will have what is needed at half the cost. It is a </w:t>
      </w:r>
      <w:r w:rsidR="00BE0726">
        <w:rPr>
          <w:rFonts w:ascii="Arial Rounded MT Bold" w:hAnsi="Arial Rounded MT Bold" w:cs="Arial"/>
          <w:b/>
          <w:bCs/>
          <w:szCs w:val="22"/>
        </w:rPr>
        <w:t>drop-in</w:t>
      </w:r>
      <w:r w:rsidR="004C689E">
        <w:rPr>
          <w:rFonts w:ascii="Arial Rounded MT Bold" w:hAnsi="Arial Rounded MT Bold" w:cs="Arial"/>
          <w:b/>
          <w:bCs/>
          <w:szCs w:val="22"/>
        </w:rPr>
        <w:t xml:space="preserve"> system that we can rent until we are sure it will provide what is needed. If it works well, we can purchase the machinery. </w:t>
      </w:r>
    </w:p>
    <w:p w14:paraId="41348240" w14:textId="44A3DFCD" w:rsidR="004C689E" w:rsidRPr="00F47EDB" w:rsidRDefault="004C689E" w:rsidP="00513E50">
      <w:pPr>
        <w:pStyle w:val="ListParagraph"/>
        <w:numPr>
          <w:ilvl w:val="0"/>
          <w:numId w:val="26"/>
        </w:numPr>
        <w:rPr>
          <w:rFonts w:ascii="Arial Rounded MT Bold" w:hAnsi="Arial Rounded MT Bold" w:cs="Arial"/>
          <w:b/>
          <w:bCs/>
          <w:szCs w:val="22"/>
        </w:rPr>
      </w:pPr>
      <w:r w:rsidRPr="00F47EDB">
        <w:rPr>
          <w:rFonts w:ascii="Arial Rounded MT Bold" w:hAnsi="Arial Rounded MT Bold" w:cs="Arial"/>
          <w:b/>
          <w:bCs/>
          <w:szCs w:val="22"/>
        </w:rPr>
        <w:t xml:space="preserve">Reservoir – Surveyors were on site last week. </w:t>
      </w:r>
      <w:r w:rsidR="00BE0726" w:rsidRPr="00F47EDB">
        <w:rPr>
          <w:rFonts w:ascii="Arial Rounded MT Bold" w:hAnsi="Arial Rounded MT Bold" w:cs="Arial"/>
          <w:b/>
          <w:bCs/>
          <w:szCs w:val="22"/>
        </w:rPr>
        <w:t xml:space="preserve">The easement survey was received. </w:t>
      </w:r>
      <w:r w:rsidRPr="00F47EDB">
        <w:rPr>
          <w:rFonts w:ascii="Arial Rounded MT Bold" w:hAnsi="Arial Rounded MT Bold" w:cs="Arial"/>
          <w:b/>
          <w:bCs/>
          <w:szCs w:val="22"/>
        </w:rPr>
        <w:t xml:space="preserve">They looked at the location of the discharge pipe and </w:t>
      </w:r>
      <w:r w:rsidR="00F47EDB" w:rsidRPr="00F47EDB">
        <w:rPr>
          <w:rFonts w:ascii="Arial Rounded MT Bold" w:hAnsi="Arial Rounded MT Bold" w:cs="Arial"/>
          <w:b/>
          <w:bCs/>
          <w:szCs w:val="22"/>
        </w:rPr>
        <w:t>it’s</w:t>
      </w:r>
      <w:r w:rsidRPr="00F47EDB">
        <w:rPr>
          <w:rFonts w:ascii="Arial Rounded MT Bold" w:hAnsi="Arial Rounded MT Bold" w:cs="Arial"/>
          <w:b/>
          <w:bCs/>
          <w:szCs w:val="22"/>
        </w:rPr>
        <w:t xml:space="preserve"> perfect! </w:t>
      </w:r>
      <w:r w:rsidR="00BE0726" w:rsidRPr="00F47EDB">
        <w:rPr>
          <w:rFonts w:ascii="Arial Rounded MT Bold" w:hAnsi="Arial Rounded MT Bold" w:cs="Arial"/>
          <w:b/>
          <w:bCs/>
          <w:szCs w:val="22"/>
        </w:rPr>
        <w:t xml:space="preserve">A </w:t>
      </w:r>
      <w:r w:rsidR="00F47EDB" w:rsidRPr="00F47EDB">
        <w:rPr>
          <w:rFonts w:ascii="Arial Rounded MT Bold" w:hAnsi="Arial Rounded MT Bold" w:cs="Arial"/>
          <w:b/>
          <w:bCs/>
          <w:szCs w:val="22"/>
        </w:rPr>
        <w:t>ten-foot-high</w:t>
      </w:r>
      <w:r w:rsidR="00BE0726" w:rsidRPr="00F47EDB">
        <w:rPr>
          <w:rFonts w:ascii="Arial Rounded MT Bold" w:hAnsi="Arial Rounded MT Bold" w:cs="Arial"/>
          <w:b/>
          <w:bCs/>
          <w:szCs w:val="22"/>
        </w:rPr>
        <w:t xml:space="preserve"> bank is just where it is needed. Some shoring will be added and there is no worry about the cattle. </w:t>
      </w:r>
      <w:r w:rsidRPr="00F47EDB">
        <w:rPr>
          <w:rFonts w:ascii="Arial Rounded MT Bold" w:hAnsi="Arial Rounded MT Bold" w:cs="Arial"/>
          <w:b/>
          <w:bCs/>
          <w:szCs w:val="22"/>
        </w:rPr>
        <w:t>A legal document from attorneys with the legal description is what was causing the delay.  Engineer</w:t>
      </w:r>
      <w:r w:rsidR="00F47EDB" w:rsidRPr="00F47EDB">
        <w:rPr>
          <w:rFonts w:ascii="Arial Rounded MT Bold" w:hAnsi="Arial Rounded MT Bold" w:cs="Arial"/>
          <w:b/>
          <w:bCs/>
          <w:szCs w:val="22"/>
        </w:rPr>
        <w:t xml:space="preserve"> has been asked to complete the design for the discharge pipe by early February and bid documents ready to be sent out.  Turn around on bids should be quick since it is mid-winter.  By the end of March or first part of April we should have the bidding </w:t>
      </w:r>
      <w:r w:rsidR="00D41CBD" w:rsidRPr="00F47EDB">
        <w:rPr>
          <w:rFonts w:ascii="Arial Rounded MT Bold" w:hAnsi="Arial Rounded MT Bold" w:cs="Arial"/>
          <w:b/>
          <w:bCs/>
          <w:szCs w:val="22"/>
        </w:rPr>
        <w:t>documents. The</w:t>
      </w:r>
      <w:r w:rsidRPr="00F47EDB">
        <w:rPr>
          <w:rFonts w:ascii="Arial Rounded MT Bold" w:hAnsi="Arial Rounded MT Bold" w:cs="Arial"/>
          <w:b/>
          <w:bCs/>
          <w:szCs w:val="22"/>
        </w:rPr>
        <w:t xml:space="preserve"> </w:t>
      </w:r>
      <w:r w:rsidR="00F47EDB" w:rsidRPr="00F47EDB">
        <w:rPr>
          <w:rFonts w:ascii="Arial Rounded MT Bold" w:hAnsi="Arial Rounded MT Bold" w:cs="Arial"/>
          <w:b/>
          <w:bCs/>
          <w:szCs w:val="22"/>
        </w:rPr>
        <w:t>turnaround</w:t>
      </w:r>
      <w:r w:rsidRPr="00F47EDB">
        <w:rPr>
          <w:rFonts w:ascii="Arial Rounded MT Bold" w:hAnsi="Arial Rounded MT Bold" w:cs="Arial"/>
          <w:b/>
          <w:bCs/>
          <w:szCs w:val="22"/>
        </w:rPr>
        <w:t xml:space="preserve"> on the bids should be quick since we plan to </w:t>
      </w:r>
      <w:r w:rsidR="00F47EDB" w:rsidRPr="00F47EDB">
        <w:rPr>
          <w:rFonts w:ascii="Arial Rounded MT Bold" w:hAnsi="Arial Rounded MT Bold" w:cs="Arial"/>
          <w:b/>
          <w:bCs/>
          <w:szCs w:val="22"/>
        </w:rPr>
        <w:t>start at</w:t>
      </w:r>
      <w:r w:rsidRPr="00F47EDB">
        <w:rPr>
          <w:rFonts w:ascii="Arial Rounded MT Bold" w:hAnsi="Arial Rounded MT Bold" w:cs="Arial"/>
          <w:b/>
          <w:bCs/>
          <w:szCs w:val="22"/>
        </w:rPr>
        <w:t xml:space="preserve"> the end of March to the first of April.  </w:t>
      </w:r>
    </w:p>
    <w:p w14:paraId="3FE3976E" w14:textId="33CEC543" w:rsidR="004C689E" w:rsidRDefault="004C689E" w:rsidP="004C689E">
      <w:pPr>
        <w:pStyle w:val="ListParagraph"/>
        <w:numPr>
          <w:ilvl w:val="0"/>
          <w:numId w:val="26"/>
        </w:numPr>
        <w:rPr>
          <w:rFonts w:ascii="Arial Rounded MT Bold" w:hAnsi="Arial Rounded MT Bold" w:cs="Arial"/>
          <w:b/>
          <w:bCs/>
          <w:szCs w:val="22"/>
        </w:rPr>
      </w:pPr>
      <w:r>
        <w:rPr>
          <w:rFonts w:ascii="Arial Rounded MT Bold" w:hAnsi="Arial Rounded MT Bold" w:cs="Arial"/>
          <w:b/>
          <w:bCs/>
          <w:szCs w:val="22"/>
        </w:rPr>
        <w:t>Westcliffe Filing #2 – Draft designs are completed</w:t>
      </w:r>
      <w:r w:rsidR="00F47EDB">
        <w:rPr>
          <w:rFonts w:ascii="Arial Rounded MT Bold" w:hAnsi="Arial Rounded MT Bold" w:cs="Arial"/>
          <w:b/>
          <w:bCs/>
          <w:szCs w:val="22"/>
        </w:rPr>
        <w:t xml:space="preserve"> by Atencio Engineering</w:t>
      </w:r>
      <w:r>
        <w:rPr>
          <w:rFonts w:ascii="Arial Rounded MT Bold" w:hAnsi="Arial Rounded MT Bold" w:cs="Arial"/>
          <w:b/>
          <w:bCs/>
          <w:szCs w:val="22"/>
        </w:rPr>
        <w:t xml:space="preserve">. Dave has a few changes for them.  </w:t>
      </w:r>
      <w:r w:rsidR="00F47EDB">
        <w:rPr>
          <w:rFonts w:ascii="Arial Rounded MT Bold" w:hAnsi="Arial Rounded MT Bold" w:cs="Arial"/>
          <w:b/>
          <w:bCs/>
          <w:szCs w:val="22"/>
        </w:rPr>
        <w:t>The soil boring</w:t>
      </w:r>
      <w:r>
        <w:rPr>
          <w:rFonts w:ascii="Arial Rounded MT Bold" w:hAnsi="Arial Rounded MT Bold" w:cs="Arial"/>
          <w:b/>
          <w:bCs/>
          <w:szCs w:val="22"/>
        </w:rPr>
        <w:t xml:space="preserve"> </w:t>
      </w:r>
      <w:r w:rsidR="00F47EDB">
        <w:rPr>
          <w:rFonts w:ascii="Arial Rounded MT Bold" w:hAnsi="Arial Rounded MT Bold" w:cs="Arial"/>
          <w:b/>
          <w:bCs/>
          <w:szCs w:val="22"/>
        </w:rPr>
        <w:t>was</w:t>
      </w:r>
      <w:r>
        <w:rPr>
          <w:rFonts w:ascii="Arial Rounded MT Bold" w:hAnsi="Arial Rounded MT Bold" w:cs="Arial"/>
          <w:b/>
          <w:bCs/>
          <w:szCs w:val="22"/>
        </w:rPr>
        <w:t xml:space="preserve"> </w:t>
      </w:r>
      <w:r w:rsidR="00F47EDB">
        <w:rPr>
          <w:rFonts w:ascii="Arial Rounded MT Bold" w:hAnsi="Arial Rounded MT Bold" w:cs="Arial"/>
          <w:b/>
          <w:bCs/>
          <w:szCs w:val="22"/>
        </w:rPr>
        <w:t>done,</w:t>
      </w:r>
      <w:r>
        <w:rPr>
          <w:rFonts w:ascii="Arial Rounded MT Bold" w:hAnsi="Arial Rounded MT Bold" w:cs="Arial"/>
          <w:b/>
          <w:bCs/>
          <w:szCs w:val="22"/>
        </w:rPr>
        <w:t xml:space="preserve"> and they found moist clay in </w:t>
      </w:r>
      <w:proofErr w:type="gramStart"/>
      <w:r>
        <w:rPr>
          <w:rFonts w:ascii="Arial Rounded MT Bold" w:hAnsi="Arial Rounded MT Bold" w:cs="Arial"/>
          <w:b/>
          <w:bCs/>
          <w:szCs w:val="22"/>
        </w:rPr>
        <w:t>the location</w:t>
      </w:r>
      <w:proofErr w:type="gramEnd"/>
      <w:r>
        <w:rPr>
          <w:rFonts w:ascii="Arial Rounded MT Bold" w:hAnsi="Arial Rounded MT Bold" w:cs="Arial"/>
          <w:b/>
          <w:bCs/>
          <w:szCs w:val="22"/>
        </w:rPr>
        <w:t xml:space="preserve"> south of the tennis courts. </w:t>
      </w:r>
      <w:r w:rsidR="00F47EDB">
        <w:rPr>
          <w:rFonts w:ascii="Arial Rounded MT Bold" w:hAnsi="Arial Rounded MT Bold" w:cs="Arial"/>
          <w:b/>
          <w:bCs/>
          <w:szCs w:val="22"/>
        </w:rPr>
        <w:t xml:space="preserve">It depends on how deep that goes.  They may have issues in that the section of pipe may need bedded, especially the manholes.  The other bores were dry at 30 feet.  </w:t>
      </w:r>
      <w:r>
        <w:rPr>
          <w:rFonts w:ascii="Arial Rounded MT Bold" w:hAnsi="Arial Rounded MT Bold" w:cs="Arial"/>
          <w:b/>
          <w:bCs/>
          <w:szCs w:val="22"/>
        </w:rPr>
        <w:t>Westcliffe is not sure yet what they want to do</w:t>
      </w:r>
      <w:r w:rsidR="00F47EDB">
        <w:rPr>
          <w:rFonts w:ascii="Arial Rounded MT Bold" w:hAnsi="Arial Rounded MT Bold" w:cs="Arial"/>
          <w:b/>
          <w:bCs/>
          <w:szCs w:val="22"/>
        </w:rPr>
        <w:t xml:space="preserve"> as far as design.</w:t>
      </w:r>
      <w:r>
        <w:rPr>
          <w:rFonts w:ascii="Arial Rounded MT Bold" w:hAnsi="Arial Rounded MT Bold" w:cs="Arial"/>
          <w:b/>
          <w:bCs/>
          <w:szCs w:val="22"/>
        </w:rPr>
        <w:t xml:space="preserve"> Dave suggested that the water lines wrap around the east side of the highway.</w:t>
      </w:r>
      <w:r w:rsidR="00F47EDB">
        <w:rPr>
          <w:rFonts w:ascii="Arial Rounded MT Bold" w:hAnsi="Arial Rounded MT Bold" w:cs="Arial"/>
          <w:b/>
          <w:bCs/>
          <w:szCs w:val="22"/>
        </w:rPr>
        <w:t xml:space="preserve"> Long-term is that flow capabilities will exceed the Town’s improvements.  It is a 10-inch sewer main that </w:t>
      </w:r>
      <w:r w:rsidR="00D41CBD">
        <w:rPr>
          <w:rFonts w:ascii="Arial Rounded MT Bold" w:hAnsi="Arial Rounded MT Bold" w:cs="Arial"/>
          <w:b/>
          <w:bCs/>
          <w:szCs w:val="22"/>
        </w:rPr>
        <w:t>runs</w:t>
      </w:r>
      <w:r w:rsidR="00F47EDB">
        <w:rPr>
          <w:rFonts w:ascii="Arial Rounded MT Bold" w:hAnsi="Arial Rounded MT Bold" w:cs="Arial"/>
          <w:b/>
          <w:bCs/>
          <w:szCs w:val="22"/>
        </w:rPr>
        <w:t xml:space="preserve"> down the main trunk so anyone that is connecting to that main can put </w:t>
      </w:r>
      <w:r w:rsidR="00D41CBD">
        <w:rPr>
          <w:rFonts w:ascii="Arial Rounded MT Bold" w:hAnsi="Arial Rounded MT Bold" w:cs="Arial"/>
          <w:b/>
          <w:bCs/>
          <w:szCs w:val="22"/>
        </w:rPr>
        <w:t>in 8-inch</w:t>
      </w:r>
      <w:r w:rsidR="00F47EDB">
        <w:rPr>
          <w:rFonts w:ascii="Arial Rounded MT Bold" w:hAnsi="Arial Rounded MT Bold" w:cs="Arial"/>
          <w:b/>
          <w:bCs/>
          <w:szCs w:val="22"/>
        </w:rPr>
        <w:t xml:space="preserve"> mains.  </w:t>
      </w:r>
    </w:p>
    <w:p w14:paraId="06FA0F28" w14:textId="7F3552F8" w:rsidR="004C689E" w:rsidRDefault="004C689E" w:rsidP="004C689E">
      <w:pPr>
        <w:pStyle w:val="ListParagraph"/>
        <w:numPr>
          <w:ilvl w:val="0"/>
          <w:numId w:val="26"/>
        </w:numPr>
        <w:rPr>
          <w:rFonts w:ascii="Arial Rounded MT Bold" w:hAnsi="Arial Rounded MT Bold" w:cs="Arial"/>
          <w:b/>
          <w:bCs/>
          <w:szCs w:val="22"/>
        </w:rPr>
      </w:pPr>
      <w:r>
        <w:rPr>
          <w:rFonts w:ascii="Arial Rounded MT Bold" w:hAnsi="Arial Rounded MT Bold" w:cs="Arial"/>
          <w:b/>
          <w:bCs/>
          <w:szCs w:val="22"/>
        </w:rPr>
        <w:t>Dave presented at the CRWA meeting</w:t>
      </w:r>
      <w:r w:rsidR="00D41CBD">
        <w:rPr>
          <w:rFonts w:ascii="Arial Rounded MT Bold" w:hAnsi="Arial Rounded MT Bold" w:cs="Arial"/>
          <w:b/>
          <w:bCs/>
          <w:szCs w:val="22"/>
        </w:rPr>
        <w:t xml:space="preserve"> on emerging technologies as it pertains to electrocoagulation and the wastewater treatment pilot project. </w:t>
      </w:r>
    </w:p>
    <w:p w14:paraId="7FBC26FF" w14:textId="538A4B0C" w:rsidR="004C689E" w:rsidRPr="004C689E" w:rsidRDefault="004C689E" w:rsidP="004C689E">
      <w:pPr>
        <w:pStyle w:val="ListParagraph"/>
        <w:numPr>
          <w:ilvl w:val="0"/>
          <w:numId w:val="26"/>
        </w:numPr>
        <w:rPr>
          <w:rFonts w:ascii="Arial Rounded MT Bold" w:hAnsi="Arial Rounded MT Bold" w:cs="Arial"/>
          <w:b/>
          <w:bCs/>
          <w:szCs w:val="22"/>
        </w:rPr>
      </w:pPr>
      <w:r>
        <w:rPr>
          <w:rFonts w:ascii="Arial Rounded MT Bold" w:hAnsi="Arial Rounded MT Bold" w:cs="Arial"/>
          <w:b/>
          <w:bCs/>
          <w:szCs w:val="22"/>
        </w:rPr>
        <w:t xml:space="preserve">Dave is now on a new </w:t>
      </w:r>
      <w:r w:rsidR="00D41CBD">
        <w:rPr>
          <w:rFonts w:ascii="Arial Rounded MT Bold" w:hAnsi="Arial Rounded MT Bold" w:cs="Arial"/>
          <w:b/>
          <w:bCs/>
          <w:szCs w:val="22"/>
        </w:rPr>
        <w:t xml:space="preserve">wastewater utility </w:t>
      </w:r>
      <w:r>
        <w:rPr>
          <w:rFonts w:ascii="Arial Rounded MT Bold" w:hAnsi="Arial Rounded MT Bold" w:cs="Arial"/>
          <w:b/>
          <w:bCs/>
          <w:szCs w:val="22"/>
        </w:rPr>
        <w:t xml:space="preserve">council in Colorado that works with CDPHE to establish </w:t>
      </w:r>
      <w:r w:rsidR="00D41CBD">
        <w:rPr>
          <w:rFonts w:ascii="Arial Rounded MT Bold" w:hAnsi="Arial Rounded MT Bold" w:cs="Arial"/>
          <w:b/>
          <w:bCs/>
          <w:szCs w:val="22"/>
        </w:rPr>
        <w:t xml:space="preserve">realistic </w:t>
      </w:r>
      <w:r>
        <w:rPr>
          <w:rFonts w:ascii="Arial Rounded MT Bold" w:hAnsi="Arial Rounded MT Bold" w:cs="Arial"/>
          <w:b/>
          <w:bCs/>
          <w:szCs w:val="22"/>
        </w:rPr>
        <w:t>wastewater discharge limits</w:t>
      </w:r>
      <w:r w:rsidR="00D41CBD">
        <w:rPr>
          <w:rFonts w:ascii="Arial Rounded MT Bold" w:hAnsi="Arial Rounded MT Bold" w:cs="Arial"/>
          <w:b/>
          <w:bCs/>
          <w:szCs w:val="22"/>
        </w:rPr>
        <w:t xml:space="preserve"> and permits.  Most members are from the front range.  They will benefit from having small districts involved. The council wants the districts to send them what the existing limits are</w:t>
      </w:r>
      <w:r w:rsidR="00E24164">
        <w:rPr>
          <w:rFonts w:ascii="Arial Rounded MT Bold" w:hAnsi="Arial Rounded MT Bold" w:cs="Arial"/>
          <w:b/>
          <w:bCs/>
          <w:szCs w:val="22"/>
        </w:rPr>
        <w:t xml:space="preserve"> and</w:t>
      </w:r>
      <w:r w:rsidR="00D41CBD">
        <w:rPr>
          <w:rFonts w:ascii="Arial Rounded MT Bold" w:hAnsi="Arial Rounded MT Bold" w:cs="Arial"/>
          <w:b/>
          <w:bCs/>
          <w:szCs w:val="22"/>
        </w:rPr>
        <w:t xml:space="preserve"> what the proposed limits are so that they can get a baseline of what is realistic when it comes to </w:t>
      </w:r>
      <w:r w:rsidR="00E24164">
        <w:rPr>
          <w:rFonts w:ascii="Arial Rounded MT Bold" w:hAnsi="Arial Rounded MT Bold" w:cs="Arial"/>
          <w:b/>
          <w:bCs/>
          <w:szCs w:val="22"/>
        </w:rPr>
        <w:t>operationally</w:t>
      </w:r>
      <w:r w:rsidR="00D41CBD">
        <w:rPr>
          <w:rFonts w:ascii="Arial Rounded MT Bold" w:hAnsi="Arial Rounded MT Bold" w:cs="Arial"/>
          <w:b/>
          <w:bCs/>
          <w:szCs w:val="22"/>
        </w:rPr>
        <w:t xml:space="preserve"> and financially being able to meet a discharge limit.  Dave is</w:t>
      </w:r>
      <w:r w:rsidR="00E24164">
        <w:rPr>
          <w:rFonts w:ascii="Arial Rounded MT Bold" w:hAnsi="Arial Rounded MT Bold" w:cs="Arial"/>
          <w:b/>
          <w:bCs/>
          <w:szCs w:val="22"/>
        </w:rPr>
        <w:t xml:space="preserve"> very encouraged</w:t>
      </w:r>
      <w:r w:rsidR="00D41CBD">
        <w:rPr>
          <w:rFonts w:ascii="Arial Rounded MT Bold" w:hAnsi="Arial Rounded MT Bold" w:cs="Arial"/>
          <w:b/>
          <w:bCs/>
          <w:szCs w:val="22"/>
        </w:rPr>
        <w:t xml:space="preserve"> that CDPHE </w:t>
      </w:r>
      <w:r w:rsidR="00E24164">
        <w:rPr>
          <w:rFonts w:ascii="Arial Rounded MT Bold" w:hAnsi="Arial Rounded MT Bold" w:cs="Arial"/>
          <w:b/>
          <w:bCs/>
          <w:szCs w:val="22"/>
        </w:rPr>
        <w:t xml:space="preserve">has become more involved!  </w:t>
      </w:r>
    </w:p>
    <w:p w14:paraId="032A4E27" w14:textId="0904D882" w:rsidR="00BB4247" w:rsidRPr="00AC7BAB" w:rsidRDefault="00BB4247" w:rsidP="00BB4247">
      <w:pPr>
        <w:rPr>
          <w:rFonts w:ascii="Arial Rounded MT Bold" w:hAnsi="Arial Rounded MT Bold" w:cs="Arial"/>
          <w:b/>
          <w:bCs/>
          <w:szCs w:val="22"/>
        </w:rPr>
      </w:pPr>
    </w:p>
    <w:p w14:paraId="19F29865" w14:textId="0A258878"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Consent Agenda</w:t>
      </w:r>
    </w:p>
    <w:p w14:paraId="5CF12514" w14:textId="2A286707" w:rsidR="00BB4247" w:rsidRPr="00AC7BAB" w:rsidRDefault="00BB4247" w:rsidP="00BB4247">
      <w:pPr>
        <w:rPr>
          <w:rFonts w:ascii="Arial Rounded MT Bold" w:hAnsi="Arial Rounded MT Bold" w:cs="Arial"/>
          <w:b/>
          <w:bCs/>
          <w:szCs w:val="22"/>
        </w:rPr>
      </w:pPr>
    </w:p>
    <w:p w14:paraId="5D86EEE0" w14:textId="49A3BEAA" w:rsidR="001A78B0" w:rsidRDefault="00BB4247" w:rsidP="00C2240D">
      <w:pPr>
        <w:pStyle w:val="ListParagraph"/>
        <w:numPr>
          <w:ilvl w:val="0"/>
          <w:numId w:val="1"/>
        </w:numPr>
        <w:rPr>
          <w:rFonts w:ascii="Arial Rounded MT Bold" w:hAnsi="Arial Rounded MT Bold" w:cs="Arial"/>
          <w:b/>
          <w:bCs/>
          <w:szCs w:val="22"/>
        </w:rPr>
      </w:pPr>
      <w:r w:rsidRPr="00AC7BAB">
        <w:rPr>
          <w:rFonts w:ascii="Arial Rounded MT Bold" w:hAnsi="Arial Rounded MT Bold" w:cs="Arial"/>
          <w:b/>
          <w:bCs/>
          <w:szCs w:val="22"/>
        </w:rPr>
        <w:t xml:space="preserve">Approval of the Minutes of </w:t>
      </w:r>
      <w:r w:rsidR="00DE3F49" w:rsidRPr="00AC7BAB">
        <w:rPr>
          <w:rFonts w:ascii="Arial Rounded MT Bold" w:hAnsi="Arial Rounded MT Bold" w:cs="Arial"/>
          <w:b/>
          <w:bCs/>
          <w:szCs w:val="22"/>
        </w:rPr>
        <w:t>October</w:t>
      </w:r>
      <w:r w:rsidR="005C78A4">
        <w:rPr>
          <w:rFonts w:ascii="Arial Rounded MT Bold" w:hAnsi="Arial Rounded MT Bold" w:cs="Arial"/>
          <w:b/>
          <w:bCs/>
          <w:szCs w:val="22"/>
        </w:rPr>
        <w:t xml:space="preserve"> 16,</w:t>
      </w:r>
      <w:r w:rsidR="005416A2" w:rsidRPr="00AC7BAB">
        <w:rPr>
          <w:rFonts w:ascii="Arial Rounded MT Bold" w:hAnsi="Arial Rounded MT Bold" w:cs="Arial"/>
          <w:b/>
          <w:bCs/>
          <w:szCs w:val="22"/>
        </w:rPr>
        <w:t xml:space="preserve"> </w:t>
      </w:r>
      <w:r w:rsidR="007369CF" w:rsidRPr="00AC7BAB">
        <w:rPr>
          <w:rFonts w:ascii="Arial Rounded MT Bold" w:hAnsi="Arial Rounded MT Bold" w:cs="Arial"/>
          <w:b/>
          <w:bCs/>
          <w:szCs w:val="22"/>
        </w:rPr>
        <w:t>202</w:t>
      </w:r>
      <w:r w:rsidR="005C78A4">
        <w:rPr>
          <w:rFonts w:ascii="Arial Rounded MT Bold" w:hAnsi="Arial Rounded MT Bold" w:cs="Arial"/>
          <w:b/>
          <w:bCs/>
          <w:szCs w:val="22"/>
        </w:rPr>
        <w:t>5</w:t>
      </w:r>
      <w:r w:rsidR="00A04563" w:rsidRPr="00AC7BAB">
        <w:rPr>
          <w:rFonts w:ascii="Arial Rounded MT Bold" w:hAnsi="Arial Rounded MT Bold" w:cs="Arial"/>
          <w:b/>
          <w:bCs/>
          <w:szCs w:val="22"/>
        </w:rPr>
        <w:t>,</w:t>
      </w:r>
      <w:r w:rsidR="005A7886" w:rsidRPr="00AC7BAB">
        <w:rPr>
          <w:rFonts w:ascii="Arial Rounded MT Bold" w:hAnsi="Arial Rounded MT Bold" w:cs="Arial"/>
          <w:b/>
          <w:bCs/>
          <w:szCs w:val="22"/>
        </w:rPr>
        <w:t xml:space="preserve"> </w:t>
      </w:r>
      <w:r w:rsidR="005416A2" w:rsidRPr="00AC7BAB">
        <w:rPr>
          <w:rFonts w:ascii="Arial Rounded MT Bold" w:hAnsi="Arial Rounded MT Bold" w:cs="Arial"/>
          <w:b/>
          <w:bCs/>
          <w:szCs w:val="22"/>
        </w:rPr>
        <w:t>Regular Board Meeting</w:t>
      </w:r>
      <w:r w:rsidR="001A78B0" w:rsidRPr="00AC7BAB">
        <w:rPr>
          <w:rFonts w:ascii="Arial Rounded MT Bold" w:hAnsi="Arial Rounded MT Bold" w:cs="Arial"/>
          <w:b/>
          <w:bCs/>
          <w:szCs w:val="22"/>
        </w:rPr>
        <w:t xml:space="preserve"> </w:t>
      </w:r>
    </w:p>
    <w:p w14:paraId="3AF791B5" w14:textId="6C3206B4" w:rsidR="00E5665B" w:rsidRDefault="00BB4247" w:rsidP="00F76445">
      <w:pPr>
        <w:pStyle w:val="ListParagraph"/>
        <w:numPr>
          <w:ilvl w:val="0"/>
          <w:numId w:val="1"/>
        </w:numPr>
        <w:rPr>
          <w:rFonts w:ascii="Arial Rounded MT Bold" w:hAnsi="Arial Rounded MT Bold" w:cs="Arial"/>
          <w:b/>
          <w:bCs/>
          <w:szCs w:val="22"/>
        </w:rPr>
      </w:pPr>
      <w:r w:rsidRPr="00AC7BAB">
        <w:rPr>
          <w:rFonts w:ascii="Arial Rounded MT Bold" w:hAnsi="Arial Rounded MT Bold" w:cs="Arial"/>
          <w:b/>
          <w:bCs/>
          <w:szCs w:val="22"/>
        </w:rPr>
        <w:t xml:space="preserve">Financial Report and Approval of Checks for </w:t>
      </w:r>
      <w:r w:rsidR="00CD1DFE">
        <w:rPr>
          <w:rFonts w:ascii="Arial Rounded MT Bold" w:hAnsi="Arial Rounded MT Bold" w:cs="Arial"/>
          <w:b/>
          <w:bCs/>
          <w:szCs w:val="22"/>
        </w:rPr>
        <w:t>October</w:t>
      </w:r>
      <w:r w:rsidR="006B78CC">
        <w:rPr>
          <w:rFonts w:ascii="Arial Rounded MT Bold" w:hAnsi="Arial Rounded MT Bold" w:cs="Arial"/>
          <w:b/>
          <w:bCs/>
          <w:szCs w:val="22"/>
        </w:rPr>
        <w:t xml:space="preserve"> 202</w:t>
      </w:r>
      <w:r w:rsidR="005C78A4">
        <w:rPr>
          <w:rFonts w:ascii="Arial Rounded MT Bold" w:hAnsi="Arial Rounded MT Bold" w:cs="Arial"/>
          <w:b/>
          <w:bCs/>
          <w:szCs w:val="22"/>
        </w:rPr>
        <w:t>5</w:t>
      </w:r>
    </w:p>
    <w:p w14:paraId="430DAE5B" w14:textId="29079674" w:rsidR="004C689E" w:rsidRPr="00AC7BAB" w:rsidRDefault="004C689E" w:rsidP="004C689E">
      <w:pPr>
        <w:pStyle w:val="ListParagraph"/>
        <w:rPr>
          <w:rFonts w:ascii="Arial Rounded MT Bold" w:hAnsi="Arial Rounded MT Bold" w:cs="Arial"/>
          <w:b/>
          <w:bCs/>
          <w:szCs w:val="22"/>
        </w:rPr>
      </w:pPr>
      <w:r>
        <w:rPr>
          <w:rFonts w:ascii="Arial Rounded MT Bold" w:hAnsi="Arial Rounded MT Bold" w:cs="Arial"/>
          <w:b/>
          <w:bCs/>
          <w:szCs w:val="22"/>
        </w:rPr>
        <w:t xml:space="preserve">Motion to approve the Consent Agenda was made by Randy Willhelm.  Connie Thompson seconded the motion.  Motion carried with a 5-0 vote. </w:t>
      </w:r>
    </w:p>
    <w:p w14:paraId="22D4D44A" w14:textId="77777777" w:rsidR="005B5E27" w:rsidRPr="00AC7BAB" w:rsidRDefault="005B5E27" w:rsidP="005B5E27">
      <w:pPr>
        <w:pStyle w:val="ListParagraph"/>
        <w:rPr>
          <w:rFonts w:ascii="Arial Rounded MT Bold" w:hAnsi="Arial Rounded MT Bold" w:cs="Arial"/>
          <w:b/>
          <w:bCs/>
          <w:szCs w:val="22"/>
        </w:rPr>
      </w:pPr>
    </w:p>
    <w:p w14:paraId="7B0301FA" w14:textId="1BDE51DF" w:rsidR="002B7F53" w:rsidRDefault="002B7F53" w:rsidP="002B7F53">
      <w:pPr>
        <w:rPr>
          <w:rFonts w:ascii="Arial Rounded MT Bold" w:hAnsi="Arial Rounded MT Bold" w:cs="Arial"/>
          <w:b/>
          <w:bCs/>
          <w:szCs w:val="22"/>
        </w:rPr>
      </w:pPr>
      <w:r w:rsidRPr="00AC7BAB">
        <w:rPr>
          <w:rFonts w:ascii="Arial Rounded MT Bold" w:hAnsi="Arial Rounded MT Bold" w:cs="Arial"/>
          <w:b/>
          <w:bCs/>
          <w:szCs w:val="22"/>
        </w:rPr>
        <w:t>Old Business</w:t>
      </w:r>
    </w:p>
    <w:p w14:paraId="0958DD97" w14:textId="77777777" w:rsidR="0031075B" w:rsidRDefault="0031075B" w:rsidP="002B7F53">
      <w:pPr>
        <w:rPr>
          <w:rFonts w:ascii="Arial Rounded MT Bold" w:hAnsi="Arial Rounded MT Bold" w:cs="Arial"/>
          <w:b/>
          <w:bCs/>
          <w:szCs w:val="22"/>
        </w:rPr>
      </w:pPr>
    </w:p>
    <w:p w14:paraId="7F4796D2" w14:textId="119E0D74" w:rsidR="0031075B" w:rsidRPr="00E47C0E" w:rsidRDefault="0031075B" w:rsidP="00E47C0E">
      <w:pPr>
        <w:pStyle w:val="ListParagraph"/>
        <w:numPr>
          <w:ilvl w:val="0"/>
          <w:numId w:val="27"/>
        </w:numPr>
        <w:rPr>
          <w:rFonts w:ascii="Arial Rounded MT Bold" w:hAnsi="Arial Rounded MT Bold" w:cs="Arial"/>
          <w:b/>
          <w:bCs/>
          <w:szCs w:val="22"/>
        </w:rPr>
      </w:pPr>
      <w:r w:rsidRPr="00E47C0E">
        <w:rPr>
          <w:rFonts w:ascii="Arial Rounded MT Bold" w:hAnsi="Arial Rounded MT Bold" w:cs="Arial"/>
          <w:b/>
          <w:bCs/>
          <w:szCs w:val="22"/>
        </w:rPr>
        <w:t>Resolution 2025-</w:t>
      </w:r>
      <w:proofErr w:type="gramStart"/>
      <w:r w:rsidR="004C689E" w:rsidRPr="00E47C0E">
        <w:rPr>
          <w:rFonts w:ascii="Arial Rounded MT Bold" w:hAnsi="Arial Rounded MT Bold" w:cs="Arial"/>
          <w:b/>
          <w:bCs/>
          <w:szCs w:val="22"/>
        </w:rPr>
        <w:t xml:space="preserve">16 </w:t>
      </w:r>
      <w:r w:rsidRPr="00E47C0E">
        <w:rPr>
          <w:rFonts w:ascii="Arial Rounded MT Bold" w:hAnsi="Arial Rounded MT Bold" w:cs="Arial"/>
          <w:b/>
          <w:bCs/>
          <w:szCs w:val="22"/>
        </w:rPr>
        <w:t xml:space="preserve"> Rate</w:t>
      </w:r>
      <w:proofErr w:type="gramEnd"/>
      <w:r w:rsidRPr="00E47C0E">
        <w:rPr>
          <w:rFonts w:ascii="Arial Rounded MT Bold" w:hAnsi="Arial Rounded MT Bold" w:cs="Arial"/>
          <w:b/>
          <w:bCs/>
          <w:szCs w:val="22"/>
        </w:rPr>
        <w:t xml:space="preserve"> Increase Approval</w:t>
      </w:r>
      <w:r w:rsidR="004C689E" w:rsidRPr="00E47C0E">
        <w:rPr>
          <w:rFonts w:ascii="Arial Rounded MT Bold" w:hAnsi="Arial Rounded MT Bold" w:cs="Arial"/>
          <w:b/>
          <w:bCs/>
          <w:szCs w:val="22"/>
        </w:rPr>
        <w:t xml:space="preserve"> – Dave presented the resolution</w:t>
      </w:r>
      <w:r w:rsidR="00046147" w:rsidRPr="00E47C0E">
        <w:rPr>
          <w:rFonts w:ascii="Arial Rounded MT Bold" w:hAnsi="Arial Rounded MT Bold" w:cs="Arial"/>
          <w:b/>
          <w:bCs/>
          <w:szCs w:val="22"/>
        </w:rPr>
        <w:t>.  Motion to approve the resolution was made by Connie Thompson, with a second by Randy Wilhelm.  Motion passed unanimously with a 5-0 vote.</w:t>
      </w:r>
    </w:p>
    <w:p w14:paraId="70D0B433" w14:textId="77777777" w:rsidR="00E47C0E" w:rsidRPr="00E47C0E" w:rsidRDefault="00E47C0E" w:rsidP="00E47C0E">
      <w:pPr>
        <w:pStyle w:val="ListParagraph"/>
        <w:rPr>
          <w:rFonts w:ascii="Arial Rounded MT Bold" w:hAnsi="Arial Rounded MT Bold" w:cs="Arial"/>
          <w:b/>
          <w:bCs/>
          <w:szCs w:val="22"/>
        </w:rPr>
      </w:pPr>
    </w:p>
    <w:p w14:paraId="7871EEEC" w14:textId="71872EED" w:rsidR="0031075B" w:rsidRPr="00E47C0E" w:rsidRDefault="0031075B" w:rsidP="00E47C0E">
      <w:pPr>
        <w:pStyle w:val="ListParagraph"/>
        <w:numPr>
          <w:ilvl w:val="0"/>
          <w:numId w:val="27"/>
        </w:numPr>
        <w:rPr>
          <w:rFonts w:ascii="Arial Rounded MT Bold" w:hAnsi="Arial Rounded MT Bold" w:cs="Arial"/>
          <w:b/>
          <w:bCs/>
          <w:szCs w:val="22"/>
        </w:rPr>
      </w:pPr>
      <w:r w:rsidRPr="00E47C0E">
        <w:rPr>
          <w:rFonts w:ascii="Arial Rounded MT Bold" w:hAnsi="Arial Rounded MT Bold" w:cs="Arial"/>
          <w:b/>
          <w:bCs/>
          <w:szCs w:val="22"/>
        </w:rPr>
        <w:t>Resolution 2025-</w:t>
      </w:r>
      <w:r w:rsidR="003A030A" w:rsidRPr="00E47C0E">
        <w:rPr>
          <w:rFonts w:ascii="Arial Rounded MT Bold" w:hAnsi="Arial Rounded MT Bold" w:cs="Arial"/>
          <w:b/>
          <w:bCs/>
          <w:szCs w:val="22"/>
        </w:rPr>
        <w:t>17 2026</w:t>
      </w:r>
      <w:r w:rsidRPr="00E47C0E">
        <w:rPr>
          <w:rFonts w:ascii="Arial Rounded MT Bold" w:hAnsi="Arial Rounded MT Bold" w:cs="Arial"/>
          <w:b/>
          <w:bCs/>
          <w:szCs w:val="22"/>
        </w:rPr>
        <w:t xml:space="preserve"> </w:t>
      </w:r>
      <w:r w:rsidR="003A030A">
        <w:rPr>
          <w:rFonts w:ascii="Arial Rounded MT Bold" w:hAnsi="Arial Rounded MT Bold" w:cs="Arial"/>
          <w:b/>
          <w:bCs/>
          <w:szCs w:val="22"/>
        </w:rPr>
        <w:t xml:space="preserve">- </w:t>
      </w:r>
      <w:r w:rsidRPr="00E47C0E">
        <w:rPr>
          <w:rFonts w:ascii="Arial Rounded MT Bold" w:hAnsi="Arial Rounded MT Bold" w:cs="Arial"/>
          <w:b/>
          <w:bCs/>
          <w:szCs w:val="22"/>
        </w:rPr>
        <w:t>Budget Approval</w:t>
      </w:r>
      <w:r w:rsidR="00046147" w:rsidRPr="00E47C0E">
        <w:rPr>
          <w:rFonts w:ascii="Arial Rounded MT Bold" w:hAnsi="Arial Rounded MT Bold" w:cs="Arial"/>
          <w:b/>
          <w:bCs/>
          <w:szCs w:val="22"/>
        </w:rPr>
        <w:t xml:space="preserve">- Dave presented the resolution.  Mark Dembosky moved to approve the resolution.  Randy Wilhelm seconded the motion.  Motion carried with a 5-0 vote. </w:t>
      </w:r>
    </w:p>
    <w:p w14:paraId="1FFAD4F2" w14:textId="77777777" w:rsidR="00E47C0E" w:rsidRPr="00E47C0E" w:rsidRDefault="00E47C0E" w:rsidP="00E47C0E">
      <w:pPr>
        <w:pStyle w:val="ListParagraph"/>
        <w:rPr>
          <w:rFonts w:ascii="Arial Rounded MT Bold" w:hAnsi="Arial Rounded MT Bold" w:cs="Arial"/>
          <w:b/>
          <w:bCs/>
          <w:szCs w:val="22"/>
        </w:rPr>
      </w:pPr>
    </w:p>
    <w:p w14:paraId="129180E7" w14:textId="4623595B" w:rsidR="0031075B" w:rsidRPr="00E47C0E" w:rsidRDefault="0031075B" w:rsidP="00E47C0E">
      <w:pPr>
        <w:pStyle w:val="ListParagraph"/>
        <w:numPr>
          <w:ilvl w:val="0"/>
          <w:numId w:val="27"/>
        </w:numPr>
        <w:rPr>
          <w:rFonts w:ascii="Arial Rounded MT Bold" w:hAnsi="Arial Rounded MT Bold" w:cs="Arial"/>
          <w:b/>
          <w:bCs/>
          <w:szCs w:val="22"/>
        </w:rPr>
      </w:pPr>
      <w:r w:rsidRPr="00E47C0E">
        <w:rPr>
          <w:rFonts w:ascii="Arial Rounded MT Bold" w:hAnsi="Arial Rounded MT Bold" w:cs="Arial"/>
          <w:b/>
          <w:bCs/>
          <w:szCs w:val="22"/>
        </w:rPr>
        <w:t xml:space="preserve"> Resolution 2025-</w:t>
      </w:r>
      <w:r w:rsidR="00046147" w:rsidRPr="00E47C0E">
        <w:rPr>
          <w:rFonts w:ascii="Arial Rounded MT Bold" w:hAnsi="Arial Rounded MT Bold" w:cs="Arial"/>
          <w:b/>
          <w:bCs/>
          <w:szCs w:val="22"/>
        </w:rPr>
        <w:t xml:space="preserve">18 – </w:t>
      </w:r>
      <w:r w:rsidR="003A030A">
        <w:rPr>
          <w:rFonts w:ascii="Arial Rounded MT Bold" w:hAnsi="Arial Rounded MT Bold" w:cs="Arial"/>
          <w:b/>
          <w:bCs/>
          <w:szCs w:val="22"/>
        </w:rPr>
        <w:t>R</w:t>
      </w:r>
      <w:r w:rsidR="00046147" w:rsidRPr="00E47C0E">
        <w:rPr>
          <w:rFonts w:ascii="Arial Rounded MT Bold" w:hAnsi="Arial Rounded MT Bold" w:cs="Arial"/>
          <w:b/>
          <w:bCs/>
          <w:szCs w:val="22"/>
        </w:rPr>
        <w:t xml:space="preserve">esolution to approve amendments to the RMWSD Rules and Regulations regarding Tap connection permit validation period and </w:t>
      </w:r>
      <w:r w:rsidRPr="00E47C0E">
        <w:rPr>
          <w:rFonts w:ascii="Arial Rounded MT Bold" w:hAnsi="Arial Rounded MT Bold" w:cs="Arial"/>
          <w:b/>
          <w:bCs/>
          <w:szCs w:val="22"/>
        </w:rPr>
        <w:t xml:space="preserve">ADU </w:t>
      </w:r>
      <w:r w:rsidR="00046147" w:rsidRPr="00E47C0E">
        <w:rPr>
          <w:rFonts w:ascii="Arial Rounded MT Bold" w:hAnsi="Arial Rounded MT Bold" w:cs="Arial"/>
          <w:b/>
          <w:bCs/>
          <w:szCs w:val="22"/>
        </w:rPr>
        <w:t xml:space="preserve">fees. </w:t>
      </w:r>
      <w:r w:rsidR="00E24164" w:rsidRPr="00E47C0E">
        <w:rPr>
          <w:rFonts w:ascii="Arial Rounded MT Bold" w:hAnsi="Arial Rounded MT Bold" w:cs="Arial"/>
          <w:b/>
          <w:bCs/>
          <w:szCs w:val="22"/>
        </w:rPr>
        <w:t xml:space="preserve">Motion to approve was made by </w:t>
      </w:r>
      <w:r w:rsidR="00E47C0E" w:rsidRPr="00E47C0E">
        <w:rPr>
          <w:rFonts w:ascii="Arial Rounded MT Bold" w:hAnsi="Arial Rounded MT Bold" w:cs="Arial"/>
          <w:b/>
          <w:bCs/>
          <w:szCs w:val="22"/>
        </w:rPr>
        <w:t>Connie Thompson and a second by Randy Wilhelm.  Motion carried with a 4-0 vote.  Steve Lasswell had to leave the meeting</w:t>
      </w:r>
      <w:r w:rsidR="00EE1021">
        <w:rPr>
          <w:rFonts w:ascii="Arial Rounded MT Bold" w:hAnsi="Arial Rounded MT Bold" w:cs="Arial"/>
          <w:b/>
          <w:bCs/>
          <w:szCs w:val="22"/>
        </w:rPr>
        <w:t xml:space="preserve"> prior to the vote</w:t>
      </w:r>
      <w:r w:rsidR="00E47C0E" w:rsidRPr="00E47C0E">
        <w:rPr>
          <w:rFonts w:ascii="Arial Rounded MT Bold" w:hAnsi="Arial Rounded MT Bold" w:cs="Arial"/>
          <w:b/>
          <w:bCs/>
          <w:szCs w:val="22"/>
        </w:rPr>
        <w:t xml:space="preserve">. </w:t>
      </w:r>
    </w:p>
    <w:p w14:paraId="229C4ADE" w14:textId="77777777" w:rsidR="00E47C0E" w:rsidRDefault="00E47C0E" w:rsidP="00E0789B">
      <w:pPr>
        <w:rPr>
          <w:rFonts w:ascii="Arial Rounded MT Bold" w:hAnsi="Arial Rounded MT Bold" w:cs="Arial"/>
          <w:b/>
          <w:bCs/>
          <w:szCs w:val="22"/>
        </w:rPr>
      </w:pPr>
    </w:p>
    <w:p w14:paraId="33A4605D" w14:textId="34B82BF5" w:rsidR="007602A9" w:rsidRDefault="006A495A" w:rsidP="00E0789B">
      <w:pPr>
        <w:rPr>
          <w:rFonts w:ascii="Arial Rounded MT Bold" w:hAnsi="Arial Rounded MT Bold" w:cs="Arial"/>
          <w:b/>
          <w:bCs/>
          <w:szCs w:val="22"/>
        </w:rPr>
      </w:pPr>
      <w:r>
        <w:rPr>
          <w:rFonts w:ascii="Arial Rounded MT Bold" w:hAnsi="Arial Rounded MT Bold" w:cs="Arial"/>
          <w:b/>
          <w:bCs/>
          <w:szCs w:val="22"/>
        </w:rPr>
        <w:t>Ne</w:t>
      </w:r>
      <w:r w:rsidR="00100DFB" w:rsidRPr="00AC7BAB">
        <w:rPr>
          <w:rFonts w:ascii="Arial Rounded MT Bold" w:hAnsi="Arial Rounded MT Bold" w:cs="Arial"/>
          <w:b/>
          <w:bCs/>
          <w:szCs w:val="22"/>
        </w:rPr>
        <w:t>w Business</w:t>
      </w:r>
    </w:p>
    <w:p w14:paraId="055E3372" w14:textId="77777777" w:rsidR="00FC0266" w:rsidRDefault="00FC0266" w:rsidP="00E5665B">
      <w:pPr>
        <w:ind w:left="360"/>
        <w:rPr>
          <w:rFonts w:ascii="Arial Rounded MT Bold" w:hAnsi="Arial Rounded MT Bold" w:cs="Arial"/>
          <w:b/>
          <w:bCs/>
          <w:szCs w:val="22"/>
        </w:rPr>
      </w:pPr>
    </w:p>
    <w:p w14:paraId="3362D50D" w14:textId="2675A3B7" w:rsidR="006B78CC" w:rsidRPr="00E47C0E" w:rsidRDefault="0070151A" w:rsidP="00E47C0E">
      <w:pPr>
        <w:pStyle w:val="ListParagraph"/>
        <w:numPr>
          <w:ilvl w:val="0"/>
          <w:numId w:val="28"/>
        </w:numPr>
        <w:rPr>
          <w:rFonts w:ascii="Arial Rounded MT Bold" w:hAnsi="Arial Rounded MT Bold" w:cs="Arial"/>
          <w:b/>
          <w:bCs/>
          <w:szCs w:val="22"/>
        </w:rPr>
      </w:pPr>
      <w:r w:rsidRPr="00E47C0E">
        <w:rPr>
          <w:rFonts w:ascii="Arial Rounded MT Bold" w:hAnsi="Arial Rounded MT Bold" w:cs="Arial"/>
          <w:b/>
          <w:bCs/>
          <w:szCs w:val="22"/>
        </w:rPr>
        <w:t>Resolution</w:t>
      </w:r>
      <w:r w:rsidR="009664CA" w:rsidRPr="00E47C0E">
        <w:rPr>
          <w:rFonts w:ascii="Arial Rounded MT Bold" w:hAnsi="Arial Rounded MT Bold" w:cs="Arial"/>
          <w:b/>
          <w:bCs/>
          <w:szCs w:val="22"/>
        </w:rPr>
        <w:t xml:space="preserve"> 202</w:t>
      </w:r>
      <w:r w:rsidR="00256A77" w:rsidRPr="00E47C0E">
        <w:rPr>
          <w:rFonts w:ascii="Arial Rounded MT Bold" w:hAnsi="Arial Rounded MT Bold" w:cs="Arial"/>
          <w:b/>
          <w:bCs/>
          <w:szCs w:val="22"/>
        </w:rPr>
        <w:t>5</w:t>
      </w:r>
      <w:r w:rsidR="00F920F0" w:rsidRPr="00E47C0E">
        <w:rPr>
          <w:rFonts w:ascii="Arial Rounded MT Bold" w:hAnsi="Arial Rounded MT Bold" w:cs="Arial"/>
          <w:b/>
          <w:bCs/>
          <w:szCs w:val="22"/>
        </w:rPr>
        <w:t>-</w:t>
      </w:r>
      <w:r w:rsidRPr="00E47C0E">
        <w:rPr>
          <w:rFonts w:ascii="Arial Rounded MT Bold" w:hAnsi="Arial Rounded MT Bold" w:cs="Arial"/>
          <w:b/>
          <w:bCs/>
          <w:szCs w:val="22"/>
        </w:rPr>
        <w:t xml:space="preserve">15 </w:t>
      </w:r>
      <w:r w:rsidR="00D36337" w:rsidRPr="00E47C0E">
        <w:rPr>
          <w:rFonts w:ascii="Arial Rounded MT Bold" w:hAnsi="Arial Rounded MT Bold" w:cs="Arial"/>
          <w:b/>
          <w:bCs/>
          <w:szCs w:val="22"/>
        </w:rPr>
        <w:t xml:space="preserve"> </w:t>
      </w:r>
      <w:r w:rsidRPr="00E47C0E">
        <w:rPr>
          <w:rFonts w:ascii="Arial Rounded MT Bold" w:hAnsi="Arial Rounded MT Bold" w:cs="Arial"/>
          <w:b/>
          <w:bCs/>
          <w:szCs w:val="22"/>
        </w:rPr>
        <w:t xml:space="preserve"> Mill</w:t>
      </w:r>
      <w:r w:rsidR="009664CA" w:rsidRPr="00E47C0E">
        <w:rPr>
          <w:rFonts w:ascii="Arial Rounded MT Bold" w:hAnsi="Arial Rounded MT Bold" w:cs="Arial"/>
          <w:b/>
          <w:bCs/>
          <w:szCs w:val="22"/>
        </w:rPr>
        <w:t xml:space="preserve"> Levy Approval</w:t>
      </w:r>
      <w:r w:rsidR="00046147" w:rsidRPr="00E47C0E">
        <w:rPr>
          <w:rFonts w:ascii="Arial Rounded MT Bold" w:hAnsi="Arial Rounded MT Bold" w:cs="Arial"/>
          <w:b/>
          <w:bCs/>
          <w:szCs w:val="22"/>
        </w:rPr>
        <w:t xml:space="preserve"> – Peggy Quint presented the resolution that approves </w:t>
      </w:r>
      <w:r w:rsidR="00E47C0E" w:rsidRPr="00E47C0E">
        <w:rPr>
          <w:rFonts w:ascii="Arial Rounded MT Bold" w:hAnsi="Arial Rounded MT Bold" w:cs="Arial"/>
          <w:b/>
          <w:bCs/>
          <w:szCs w:val="22"/>
        </w:rPr>
        <w:t xml:space="preserve">    </w:t>
      </w:r>
      <w:r w:rsidR="00046147" w:rsidRPr="00E47C0E">
        <w:rPr>
          <w:rFonts w:ascii="Arial Rounded MT Bold" w:hAnsi="Arial Rounded MT Bold" w:cs="Arial"/>
          <w:b/>
          <w:bCs/>
          <w:szCs w:val="22"/>
        </w:rPr>
        <w:t>the certification of the mill levy.  Motion to approve was made by Connie Thompson and seconded by Randy Wilhelm.  Motion carried with a 4-0 vote.  Mr. Lasswell had to leave the meeting</w:t>
      </w:r>
      <w:r w:rsidR="00F04E3E">
        <w:rPr>
          <w:rFonts w:ascii="Arial Rounded MT Bold" w:hAnsi="Arial Rounded MT Bold" w:cs="Arial"/>
          <w:b/>
          <w:bCs/>
          <w:szCs w:val="22"/>
        </w:rPr>
        <w:t xml:space="preserve"> prior to the vote</w:t>
      </w:r>
      <w:r w:rsidR="00046147" w:rsidRPr="00E47C0E">
        <w:rPr>
          <w:rFonts w:ascii="Arial Rounded MT Bold" w:hAnsi="Arial Rounded MT Bold" w:cs="Arial"/>
          <w:b/>
          <w:bCs/>
          <w:szCs w:val="22"/>
        </w:rPr>
        <w:t xml:space="preserve">. </w:t>
      </w:r>
    </w:p>
    <w:p w14:paraId="038917FD" w14:textId="77777777" w:rsidR="00E47C0E" w:rsidRDefault="00E47C0E" w:rsidP="00E47C0E">
      <w:pPr>
        <w:rPr>
          <w:rFonts w:ascii="Arial Rounded MT Bold" w:hAnsi="Arial Rounded MT Bold" w:cs="Arial"/>
          <w:b/>
          <w:bCs/>
          <w:szCs w:val="22"/>
        </w:rPr>
      </w:pPr>
    </w:p>
    <w:p w14:paraId="1EC4C9CB" w14:textId="5C613523" w:rsidR="00046147" w:rsidRPr="00E47C0E" w:rsidRDefault="00E47C0E" w:rsidP="00E47C0E">
      <w:pPr>
        <w:pStyle w:val="ListParagraph"/>
        <w:numPr>
          <w:ilvl w:val="0"/>
          <w:numId w:val="28"/>
        </w:numPr>
        <w:rPr>
          <w:rFonts w:ascii="Arial Rounded MT Bold" w:hAnsi="Arial Rounded MT Bold" w:cs="Arial"/>
          <w:b/>
          <w:bCs/>
          <w:szCs w:val="22"/>
        </w:rPr>
      </w:pPr>
      <w:r w:rsidRPr="00E47C0E">
        <w:rPr>
          <w:rFonts w:ascii="Arial Rounded MT Bold" w:hAnsi="Arial Rounded MT Bold" w:cs="Arial"/>
          <w:b/>
          <w:bCs/>
          <w:szCs w:val="22"/>
        </w:rPr>
        <w:t>W</w:t>
      </w:r>
      <w:r w:rsidR="00324578" w:rsidRPr="00E47C0E">
        <w:rPr>
          <w:rFonts w:ascii="Arial Rounded MT Bold" w:hAnsi="Arial Rounded MT Bold" w:cs="Arial"/>
          <w:b/>
          <w:bCs/>
          <w:szCs w:val="22"/>
        </w:rPr>
        <w:t>ater/Sewer Tap Transfer Request – Bob Senderhauf</w:t>
      </w:r>
      <w:r w:rsidR="00046147" w:rsidRPr="00E47C0E">
        <w:rPr>
          <w:rFonts w:ascii="Arial Rounded MT Bold" w:hAnsi="Arial Rounded MT Bold" w:cs="Arial"/>
          <w:b/>
          <w:bCs/>
          <w:szCs w:val="22"/>
        </w:rPr>
        <w:t xml:space="preserve"> – Dave presented a map of the lots that Mr. Senderhauf requests his two taps be transferred.  Dave is happy to get these older taps off the </w:t>
      </w:r>
      <w:r w:rsidRPr="00E47C0E">
        <w:rPr>
          <w:rFonts w:ascii="Arial Rounded MT Bold" w:hAnsi="Arial Rounded MT Bold" w:cs="Arial"/>
          <w:b/>
          <w:bCs/>
          <w:szCs w:val="22"/>
        </w:rPr>
        <w:t>books,</w:t>
      </w:r>
      <w:r w:rsidR="00046147" w:rsidRPr="00E47C0E">
        <w:rPr>
          <w:rFonts w:ascii="Arial Rounded MT Bold" w:hAnsi="Arial Rounded MT Bold" w:cs="Arial"/>
          <w:b/>
          <w:bCs/>
          <w:szCs w:val="22"/>
        </w:rPr>
        <w:t xml:space="preserve"> and they will fall under the new Rules and Regulations now in place. Connie Thompson moved to approve the transfer of the taps to new properties. Mark Debosky seconded the motion and the motion carried with a 4-0 vote.</w:t>
      </w:r>
      <w:r w:rsidR="00EE1021">
        <w:rPr>
          <w:rFonts w:ascii="Arial Rounded MT Bold" w:hAnsi="Arial Rounded MT Bold" w:cs="Arial"/>
          <w:b/>
          <w:bCs/>
          <w:szCs w:val="22"/>
        </w:rPr>
        <w:t xml:space="preserve"> </w:t>
      </w:r>
    </w:p>
    <w:p w14:paraId="57EE5EF0" w14:textId="77777777" w:rsidR="00E47C0E" w:rsidRPr="00E47C0E" w:rsidRDefault="00E47C0E" w:rsidP="00E47C0E">
      <w:pPr>
        <w:pStyle w:val="ListParagraph"/>
        <w:rPr>
          <w:rFonts w:ascii="Arial Rounded MT Bold" w:hAnsi="Arial Rounded MT Bold" w:cs="Arial"/>
          <w:b/>
          <w:bCs/>
          <w:szCs w:val="22"/>
        </w:rPr>
      </w:pPr>
    </w:p>
    <w:p w14:paraId="089E1BC7" w14:textId="5385451B" w:rsidR="00E5665B" w:rsidRPr="00E47C0E" w:rsidRDefault="009C62B0" w:rsidP="00E47C0E">
      <w:pPr>
        <w:pStyle w:val="ListParagraph"/>
        <w:numPr>
          <w:ilvl w:val="0"/>
          <w:numId w:val="28"/>
        </w:numPr>
        <w:rPr>
          <w:rFonts w:ascii="Arial Rounded MT Bold" w:hAnsi="Arial Rounded MT Bold" w:cs="Arial"/>
          <w:b/>
          <w:bCs/>
          <w:szCs w:val="22"/>
        </w:rPr>
      </w:pPr>
      <w:r w:rsidRPr="00E47C0E">
        <w:rPr>
          <w:rFonts w:ascii="Arial Rounded MT Bold" w:hAnsi="Arial Rounded MT Bold" w:cs="Arial"/>
          <w:b/>
          <w:bCs/>
          <w:szCs w:val="22"/>
        </w:rPr>
        <w:t>Write off delinquent bulk water account - Raby</w:t>
      </w:r>
      <w:r w:rsidR="00DA230F" w:rsidRPr="00E47C0E">
        <w:rPr>
          <w:rFonts w:ascii="Arial Rounded MT Bold" w:hAnsi="Arial Rounded MT Bold" w:cs="Arial"/>
          <w:b/>
          <w:bCs/>
          <w:szCs w:val="22"/>
        </w:rPr>
        <w:t xml:space="preserve"> </w:t>
      </w:r>
      <w:r w:rsidR="00046147" w:rsidRPr="00E47C0E">
        <w:rPr>
          <w:rFonts w:ascii="Arial Rounded MT Bold" w:hAnsi="Arial Rounded MT Bold" w:cs="Arial"/>
          <w:b/>
          <w:bCs/>
          <w:szCs w:val="22"/>
        </w:rPr>
        <w:t xml:space="preserve">– Peggy Quint presented a </w:t>
      </w:r>
      <w:r w:rsidR="00E24164" w:rsidRPr="00E47C0E">
        <w:rPr>
          <w:rFonts w:ascii="Arial Rounded MT Bold" w:hAnsi="Arial Rounded MT Bold" w:cs="Arial"/>
          <w:b/>
          <w:bCs/>
          <w:szCs w:val="22"/>
        </w:rPr>
        <w:t>customer’s</w:t>
      </w:r>
      <w:r w:rsidR="00046147" w:rsidRPr="00E47C0E">
        <w:rPr>
          <w:rFonts w:ascii="Arial Rounded MT Bold" w:hAnsi="Arial Rounded MT Bold" w:cs="Arial"/>
          <w:b/>
          <w:bCs/>
          <w:szCs w:val="22"/>
        </w:rPr>
        <w:t xml:space="preserve"> account that remains unpaid.  She requested to </w:t>
      </w:r>
      <w:r w:rsidR="00E24164" w:rsidRPr="00E47C0E">
        <w:rPr>
          <w:rFonts w:ascii="Arial Rounded MT Bold" w:hAnsi="Arial Rounded MT Bold" w:cs="Arial"/>
          <w:b/>
          <w:bCs/>
          <w:szCs w:val="22"/>
        </w:rPr>
        <w:t>write off</w:t>
      </w:r>
      <w:r w:rsidR="00046147" w:rsidRPr="00E47C0E">
        <w:rPr>
          <w:rFonts w:ascii="Arial Rounded MT Bold" w:hAnsi="Arial Rounded MT Bold" w:cs="Arial"/>
          <w:b/>
          <w:bCs/>
          <w:szCs w:val="22"/>
        </w:rPr>
        <w:t xml:space="preserve"> the account with board approval. Customer will no longer be allowed to purchase </w:t>
      </w:r>
      <w:r w:rsidR="009A5510">
        <w:rPr>
          <w:rFonts w:ascii="Arial Rounded MT Bold" w:hAnsi="Arial Rounded MT Bold" w:cs="Arial"/>
          <w:b/>
          <w:bCs/>
          <w:szCs w:val="22"/>
        </w:rPr>
        <w:t xml:space="preserve">bulk </w:t>
      </w:r>
      <w:r w:rsidR="00046147" w:rsidRPr="00E47C0E">
        <w:rPr>
          <w:rFonts w:ascii="Arial Rounded MT Bold" w:hAnsi="Arial Rounded MT Bold" w:cs="Arial"/>
          <w:b/>
          <w:bCs/>
          <w:szCs w:val="22"/>
        </w:rPr>
        <w:t xml:space="preserve">water from RMWSD.  Randy Wilhelm moved to write off this account.  Connie Thompson seconded the motion </w:t>
      </w:r>
      <w:r w:rsidR="00FE703E" w:rsidRPr="00E47C0E">
        <w:rPr>
          <w:rFonts w:ascii="Arial Rounded MT Bold" w:hAnsi="Arial Rounded MT Bold" w:cs="Arial"/>
          <w:b/>
          <w:bCs/>
          <w:szCs w:val="22"/>
        </w:rPr>
        <w:t>and</w:t>
      </w:r>
      <w:r w:rsidR="00046147" w:rsidRPr="00E47C0E">
        <w:rPr>
          <w:rFonts w:ascii="Arial Rounded MT Bold" w:hAnsi="Arial Rounded MT Bold" w:cs="Arial"/>
          <w:b/>
          <w:bCs/>
          <w:szCs w:val="22"/>
        </w:rPr>
        <w:t xml:space="preserve"> passed with a 4-0 </w:t>
      </w:r>
      <w:r w:rsidR="00EE1021">
        <w:rPr>
          <w:rFonts w:ascii="Arial Rounded MT Bold" w:hAnsi="Arial Rounded MT Bold" w:cs="Arial"/>
          <w:b/>
          <w:bCs/>
          <w:szCs w:val="22"/>
        </w:rPr>
        <w:t>v</w:t>
      </w:r>
      <w:r w:rsidR="00046147" w:rsidRPr="00E47C0E">
        <w:rPr>
          <w:rFonts w:ascii="Arial Rounded MT Bold" w:hAnsi="Arial Rounded MT Bold" w:cs="Arial"/>
          <w:b/>
          <w:bCs/>
          <w:szCs w:val="22"/>
        </w:rPr>
        <w:t xml:space="preserve">ote. </w:t>
      </w:r>
    </w:p>
    <w:p w14:paraId="6BE2E172" w14:textId="77777777" w:rsidR="00E5665B" w:rsidRPr="00595A75" w:rsidRDefault="00E5665B" w:rsidP="00B46957">
      <w:pPr>
        <w:ind w:left="2880" w:firstLine="720"/>
        <w:rPr>
          <w:rFonts w:ascii="Arial Rounded MT Bold" w:hAnsi="Arial Rounded MT Bold" w:cs="Arial"/>
          <w:b/>
          <w:bCs/>
          <w:szCs w:val="22"/>
        </w:rPr>
      </w:pPr>
    </w:p>
    <w:p w14:paraId="0490D6AA" w14:textId="12931BD4" w:rsidR="00BB4247" w:rsidRPr="00595A75" w:rsidRDefault="00DA230F" w:rsidP="00B46957">
      <w:pPr>
        <w:ind w:left="2880" w:firstLine="720"/>
        <w:rPr>
          <w:rFonts w:ascii="Arial Rounded MT Bold" w:hAnsi="Arial Rounded MT Bold" w:cs="Arial"/>
          <w:szCs w:val="22"/>
        </w:rPr>
      </w:pPr>
      <w:r w:rsidRPr="00595A75">
        <w:rPr>
          <w:rFonts w:ascii="Arial Rounded MT Bold" w:hAnsi="Arial Rounded MT Bold" w:cs="Arial"/>
          <w:b/>
          <w:bCs/>
          <w:szCs w:val="22"/>
        </w:rPr>
        <w:t xml:space="preserve">  </w:t>
      </w:r>
      <w:r w:rsidR="008B0A5A" w:rsidRPr="00595A75">
        <w:rPr>
          <w:rFonts w:ascii="Arial Rounded MT Bold" w:hAnsi="Arial Rounded MT Bold" w:cs="Arial"/>
          <w:b/>
          <w:bCs/>
          <w:szCs w:val="22"/>
        </w:rPr>
        <w:t>Adjourn</w:t>
      </w:r>
      <w:r w:rsidR="00046147">
        <w:rPr>
          <w:rFonts w:ascii="Arial Rounded MT Bold" w:hAnsi="Arial Rounded MT Bold" w:cs="Arial"/>
          <w:b/>
          <w:bCs/>
          <w:szCs w:val="22"/>
        </w:rPr>
        <w:t>ed at 4:12 p.m.</w:t>
      </w:r>
    </w:p>
    <w:sectPr w:rsidR="00BB4247" w:rsidRPr="00595A75" w:rsidSect="004C026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0" w:footer="9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9EEC" w14:textId="77777777" w:rsidR="00D669A3" w:rsidRDefault="00D669A3">
      <w:r>
        <w:separator/>
      </w:r>
    </w:p>
    <w:p w14:paraId="1D0EADC3" w14:textId="77777777" w:rsidR="00D669A3" w:rsidRDefault="00D669A3"/>
  </w:endnote>
  <w:endnote w:type="continuationSeparator" w:id="0">
    <w:p w14:paraId="6BBD048B" w14:textId="77777777" w:rsidR="00D669A3" w:rsidRDefault="00D669A3">
      <w:r>
        <w:continuationSeparator/>
      </w:r>
    </w:p>
    <w:p w14:paraId="4D643D29" w14:textId="77777777" w:rsidR="00D669A3" w:rsidRDefault="00D66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FC96" w14:textId="77777777"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A4CEF04" w14:textId="77777777" w:rsidR="005673B8" w:rsidRDefault="005673B8">
    <w:pPr>
      <w:pStyle w:val="Footer"/>
    </w:pPr>
  </w:p>
  <w:p w14:paraId="547A5534" w14:textId="77777777" w:rsidR="005673B8" w:rsidRDefault="00567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6D01" w14:textId="77777777" w:rsidR="005673B8" w:rsidRDefault="005673B8">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5F1BB1">
      <w:rPr>
        <w:rStyle w:val="PageNumber"/>
        <w:noProof/>
      </w:rPr>
      <w:t>2</w:t>
    </w:r>
    <w:r>
      <w:rPr>
        <w:rStyle w:val="PageNumber"/>
      </w:rPr>
      <w:fldChar w:fldCharType="end"/>
    </w:r>
  </w:p>
  <w:p w14:paraId="079E8B6B" w14:textId="77777777" w:rsidR="005673B8" w:rsidRDefault="00567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8242" w14:textId="77777777" w:rsidR="005673B8" w:rsidRDefault="005673B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E7FF" w14:textId="77777777" w:rsidR="00D669A3" w:rsidRDefault="00D669A3">
      <w:r>
        <w:separator/>
      </w:r>
    </w:p>
    <w:p w14:paraId="2B7A15ED" w14:textId="77777777" w:rsidR="00D669A3" w:rsidRDefault="00D669A3"/>
  </w:footnote>
  <w:footnote w:type="continuationSeparator" w:id="0">
    <w:p w14:paraId="18621512" w14:textId="77777777" w:rsidR="00D669A3" w:rsidRDefault="00D669A3">
      <w:r>
        <w:continuationSeparator/>
      </w:r>
    </w:p>
    <w:p w14:paraId="05CF0C90" w14:textId="77777777" w:rsidR="00D669A3" w:rsidRDefault="00D66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F521" w14:textId="77777777" w:rsidR="00E81BA1" w:rsidRDefault="00863E31">
    <w:pPr>
      <w:pStyle w:val="Header"/>
    </w:pPr>
    <w:r>
      <w:rPr>
        <w:noProof/>
      </w:rPr>
      <w:pict w14:anchorId="65F58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05735" o:spid="_x0000_s2050" type="#_x0000_t75" style="position:absolute;left:0;text-align:left;margin-left:0;margin-top:0;width:431.8pt;height:321.4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6F36" w14:textId="77777777" w:rsidR="00E81BA1" w:rsidRDefault="00863E31">
    <w:pPr>
      <w:pStyle w:val="Header"/>
    </w:pPr>
    <w:r>
      <w:rPr>
        <w:noProof/>
      </w:rPr>
      <w:pict w14:anchorId="165BD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05736" o:spid="_x0000_s2051" type="#_x0000_t75" style="position:absolute;left:0;text-align:left;margin-left:0;margin-top:0;width:431.8pt;height:321.4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1ED1" w14:textId="77777777" w:rsidR="00E81BA1" w:rsidRDefault="00863E31" w:rsidP="00F36283">
    <w:pPr>
      <w:pStyle w:val="Header"/>
      <w:jc w:val="left"/>
    </w:pPr>
    <w:r>
      <w:rPr>
        <w:noProof/>
      </w:rPr>
      <w:pict w14:anchorId="5BC70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05734" o:spid="_x0000_s2049" type="#_x0000_t75" style="position:absolute;margin-left:0;margin-top:0;width:431.8pt;height:321.4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9F"/>
    <w:multiLevelType w:val="hybridMultilevel"/>
    <w:tmpl w:val="7B6A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24C0"/>
    <w:multiLevelType w:val="hybridMultilevel"/>
    <w:tmpl w:val="BD14394C"/>
    <w:lvl w:ilvl="0" w:tplc="EB76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4E38A5"/>
    <w:multiLevelType w:val="hybridMultilevel"/>
    <w:tmpl w:val="2730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8B2"/>
    <w:multiLevelType w:val="hybridMultilevel"/>
    <w:tmpl w:val="6D78108C"/>
    <w:lvl w:ilvl="0" w:tplc="36525B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078B6"/>
    <w:multiLevelType w:val="hybridMultilevel"/>
    <w:tmpl w:val="B560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46134"/>
    <w:multiLevelType w:val="hybridMultilevel"/>
    <w:tmpl w:val="749266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D4AB9"/>
    <w:multiLevelType w:val="hybridMultilevel"/>
    <w:tmpl w:val="52E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A2F6C"/>
    <w:multiLevelType w:val="hybridMultilevel"/>
    <w:tmpl w:val="F320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C69AC"/>
    <w:multiLevelType w:val="hybridMultilevel"/>
    <w:tmpl w:val="280C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C1781"/>
    <w:multiLevelType w:val="hybridMultilevel"/>
    <w:tmpl w:val="1D243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5423B"/>
    <w:multiLevelType w:val="hybridMultilevel"/>
    <w:tmpl w:val="2868A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3710A"/>
    <w:multiLevelType w:val="hybridMultilevel"/>
    <w:tmpl w:val="17660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43D53"/>
    <w:multiLevelType w:val="hybridMultilevel"/>
    <w:tmpl w:val="055A9F1E"/>
    <w:lvl w:ilvl="0" w:tplc="A8786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5C1C41"/>
    <w:multiLevelType w:val="hybridMultilevel"/>
    <w:tmpl w:val="937A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9515B"/>
    <w:multiLevelType w:val="hybridMultilevel"/>
    <w:tmpl w:val="4E2A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44CB5"/>
    <w:multiLevelType w:val="hybridMultilevel"/>
    <w:tmpl w:val="2EEA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511B6"/>
    <w:multiLevelType w:val="hybridMultilevel"/>
    <w:tmpl w:val="C67E4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13F4D"/>
    <w:multiLevelType w:val="hybridMultilevel"/>
    <w:tmpl w:val="887C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A7051"/>
    <w:multiLevelType w:val="hybridMultilevel"/>
    <w:tmpl w:val="59CC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E6657"/>
    <w:multiLevelType w:val="hybridMultilevel"/>
    <w:tmpl w:val="42A0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22A63"/>
    <w:multiLevelType w:val="hybridMultilevel"/>
    <w:tmpl w:val="0D525F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361A26"/>
    <w:multiLevelType w:val="hybridMultilevel"/>
    <w:tmpl w:val="BF5E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43236"/>
    <w:multiLevelType w:val="hybridMultilevel"/>
    <w:tmpl w:val="2A5EB0B4"/>
    <w:lvl w:ilvl="0" w:tplc="F8C41F6E">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117E33"/>
    <w:multiLevelType w:val="hybridMultilevel"/>
    <w:tmpl w:val="E36C5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34345"/>
    <w:multiLevelType w:val="hybridMultilevel"/>
    <w:tmpl w:val="B34C0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D31B1"/>
    <w:multiLevelType w:val="hybridMultilevel"/>
    <w:tmpl w:val="B24A673E"/>
    <w:lvl w:ilvl="0" w:tplc="47E6CCF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7AD632E0"/>
    <w:multiLevelType w:val="hybridMultilevel"/>
    <w:tmpl w:val="6CC4F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D62B6"/>
    <w:multiLevelType w:val="hybridMultilevel"/>
    <w:tmpl w:val="8D66FD0C"/>
    <w:lvl w:ilvl="0" w:tplc="4CE8C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7861513">
    <w:abstractNumId w:val="7"/>
  </w:num>
  <w:num w:numId="2" w16cid:durableId="195240003">
    <w:abstractNumId w:val="26"/>
  </w:num>
  <w:num w:numId="3" w16cid:durableId="1836533326">
    <w:abstractNumId w:val="4"/>
  </w:num>
  <w:num w:numId="4" w16cid:durableId="2119716032">
    <w:abstractNumId w:val="27"/>
  </w:num>
  <w:num w:numId="5" w16cid:durableId="193232851">
    <w:abstractNumId w:val="2"/>
  </w:num>
  <w:num w:numId="6" w16cid:durableId="1800805423">
    <w:abstractNumId w:val="16"/>
  </w:num>
  <w:num w:numId="7" w16cid:durableId="1297880178">
    <w:abstractNumId w:val="10"/>
  </w:num>
  <w:num w:numId="8" w16cid:durableId="121000629">
    <w:abstractNumId w:val="18"/>
  </w:num>
  <w:num w:numId="9" w16cid:durableId="2075658430">
    <w:abstractNumId w:val="15"/>
  </w:num>
  <w:num w:numId="10" w16cid:durableId="1908032106">
    <w:abstractNumId w:val="14"/>
  </w:num>
  <w:num w:numId="11" w16cid:durableId="1839344832">
    <w:abstractNumId w:val="1"/>
  </w:num>
  <w:num w:numId="12" w16cid:durableId="1914732539">
    <w:abstractNumId w:val="3"/>
  </w:num>
  <w:num w:numId="13" w16cid:durableId="1545798993">
    <w:abstractNumId w:val="19"/>
  </w:num>
  <w:num w:numId="14" w16cid:durableId="562445553">
    <w:abstractNumId w:val="5"/>
  </w:num>
  <w:num w:numId="15" w16cid:durableId="111091702">
    <w:abstractNumId w:val="13"/>
  </w:num>
  <w:num w:numId="16" w16cid:durableId="455489227">
    <w:abstractNumId w:val="0"/>
  </w:num>
  <w:num w:numId="17" w16cid:durableId="560406039">
    <w:abstractNumId w:val="8"/>
  </w:num>
  <w:num w:numId="18" w16cid:durableId="247621387">
    <w:abstractNumId w:val="12"/>
  </w:num>
  <w:num w:numId="19" w16cid:durableId="1098217040">
    <w:abstractNumId w:val="6"/>
  </w:num>
  <w:num w:numId="20" w16cid:durableId="1129206285">
    <w:abstractNumId w:val="9"/>
  </w:num>
  <w:num w:numId="21" w16cid:durableId="1638992000">
    <w:abstractNumId w:val="17"/>
  </w:num>
  <w:num w:numId="22" w16cid:durableId="761072203">
    <w:abstractNumId w:val="20"/>
  </w:num>
  <w:num w:numId="23" w16cid:durableId="947009334">
    <w:abstractNumId w:val="24"/>
  </w:num>
  <w:num w:numId="24" w16cid:durableId="189416898">
    <w:abstractNumId w:val="21"/>
  </w:num>
  <w:num w:numId="25" w16cid:durableId="1093017922">
    <w:abstractNumId w:val="11"/>
  </w:num>
  <w:num w:numId="26" w16cid:durableId="966082924">
    <w:abstractNumId w:val="22"/>
  </w:num>
  <w:num w:numId="27" w16cid:durableId="2146266438">
    <w:abstractNumId w:val="23"/>
  </w:num>
  <w:num w:numId="28" w16cid:durableId="29946424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A1"/>
    <w:rsid w:val="000119DC"/>
    <w:rsid w:val="000152A4"/>
    <w:rsid w:val="00021A79"/>
    <w:rsid w:val="000220FF"/>
    <w:rsid w:val="00025EF3"/>
    <w:rsid w:val="0002766D"/>
    <w:rsid w:val="00046147"/>
    <w:rsid w:val="00053CA7"/>
    <w:rsid w:val="000578A7"/>
    <w:rsid w:val="0007209E"/>
    <w:rsid w:val="00072607"/>
    <w:rsid w:val="00082452"/>
    <w:rsid w:val="00086347"/>
    <w:rsid w:val="000904D1"/>
    <w:rsid w:val="000A7911"/>
    <w:rsid w:val="000B0858"/>
    <w:rsid w:val="000B32E2"/>
    <w:rsid w:val="000C009F"/>
    <w:rsid w:val="000C4469"/>
    <w:rsid w:val="000C538C"/>
    <w:rsid w:val="000D365D"/>
    <w:rsid w:val="000D4049"/>
    <w:rsid w:val="000D6766"/>
    <w:rsid w:val="000E0D30"/>
    <w:rsid w:val="000F1B2C"/>
    <w:rsid w:val="000F36DB"/>
    <w:rsid w:val="000F77F5"/>
    <w:rsid w:val="00100DFB"/>
    <w:rsid w:val="00105342"/>
    <w:rsid w:val="0012495A"/>
    <w:rsid w:val="0013329D"/>
    <w:rsid w:val="0016235F"/>
    <w:rsid w:val="00165951"/>
    <w:rsid w:val="00172708"/>
    <w:rsid w:val="001727CA"/>
    <w:rsid w:val="00172D89"/>
    <w:rsid w:val="00182C36"/>
    <w:rsid w:val="00192102"/>
    <w:rsid w:val="001A735A"/>
    <w:rsid w:val="001A78B0"/>
    <w:rsid w:val="001C19AC"/>
    <w:rsid w:val="001C71F1"/>
    <w:rsid w:val="001E38DE"/>
    <w:rsid w:val="001F5736"/>
    <w:rsid w:val="0020619C"/>
    <w:rsid w:val="002202E8"/>
    <w:rsid w:val="0022423D"/>
    <w:rsid w:val="00226AFF"/>
    <w:rsid w:val="00241352"/>
    <w:rsid w:val="00246207"/>
    <w:rsid w:val="00256A77"/>
    <w:rsid w:val="0026331A"/>
    <w:rsid w:val="00287608"/>
    <w:rsid w:val="002876C5"/>
    <w:rsid w:val="0028776C"/>
    <w:rsid w:val="002968B8"/>
    <w:rsid w:val="002A490C"/>
    <w:rsid w:val="002A58E9"/>
    <w:rsid w:val="002B5C6D"/>
    <w:rsid w:val="002B7F53"/>
    <w:rsid w:val="002D2360"/>
    <w:rsid w:val="002F36E2"/>
    <w:rsid w:val="002F40AA"/>
    <w:rsid w:val="00301FFD"/>
    <w:rsid w:val="00306C0A"/>
    <w:rsid w:val="0031075B"/>
    <w:rsid w:val="003115FD"/>
    <w:rsid w:val="003136DA"/>
    <w:rsid w:val="003141FC"/>
    <w:rsid w:val="00321F7F"/>
    <w:rsid w:val="00324578"/>
    <w:rsid w:val="00330F41"/>
    <w:rsid w:val="00333F98"/>
    <w:rsid w:val="0034358E"/>
    <w:rsid w:val="003447E2"/>
    <w:rsid w:val="0035351E"/>
    <w:rsid w:val="003552C0"/>
    <w:rsid w:val="00355C5E"/>
    <w:rsid w:val="00362D7C"/>
    <w:rsid w:val="00383D17"/>
    <w:rsid w:val="00385980"/>
    <w:rsid w:val="0039184C"/>
    <w:rsid w:val="0039262B"/>
    <w:rsid w:val="00392865"/>
    <w:rsid w:val="00392A01"/>
    <w:rsid w:val="003A030A"/>
    <w:rsid w:val="003A3F5F"/>
    <w:rsid w:val="003B2F5B"/>
    <w:rsid w:val="003B65B6"/>
    <w:rsid w:val="003C6562"/>
    <w:rsid w:val="003E5B6F"/>
    <w:rsid w:val="003F70C8"/>
    <w:rsid w:val="004010FA"/>
    <w:rsid w:val="004061D1"/>
    <w:rsid w:val="0040681B"/>
    <w:rsid w:val="00406878"/>
    <w:rsid w:val="00411582"/>
    <w:rsid w:val="0042673F"/>
    <w:rsid w:val="004425C5"/>
    <w:rsid w:val="0044388E"/>
    <w:rsid w:val="00447E33"/>
    <w:rsid w:val="00451A67"/>
    <w:rsid w:val="004662AB"/>
    <w:rsid w:val="00472436"/>
    <w:rsid w:val="00476F25"/>
    <w:rsid w:val="00484B08"/>
    <w:rsid w:val="00491390"/>
    <w:rsid w:val="00492FFB"/>
    <w:rsid w:val="004975C5"/>
    <w:rsid w:val="004A7CD3"/>
    <w:rsid w:val="004B0ED8"/>
    <w:rsid w:val="004C0261"/>
    <w:rsid w:val="004C1DDB"/>
    <w:rsid w:val="004C689E"/>
    <w:rsid w:val="004C7F50"/>
    <w:rsid w:val="004E360E"/>
    <w:rsid w:val="004E75CA"/>
    <w:rsid w:val="0050332D"/>
    <w:rsid w:val="00517DC0"/>
    <w:rsid w:val="00524141"/>
    <w:rsid w:val="005333C0"/>
    <w:rsid w:val="005416A2"/>
    <w:rsid w:val="00551B12"/>
    <w:rsid w:val="0055313A"/>
    <w:rsid w:val="0055663F"/>
    <w:rsid w:val="005662ED"/>
    <w:rsid w:val="005673B8"/>
    <w:rsid w:val="00572956"/>
    <w:rsid w:val="005867B8"/>
    <w:rsid w:val="00587E7A"/>
    <w:rsid w:val="00595A75"/>
    <w:rsid w:val="005A7886"/>
    <w:rsid w:val="005B370E"/>
    <w:rsid w:val="005B5E27"/>
    <w:rsid w:val="005C278C"/>
    <w:rsid w:val="005C2A22"/>
    <w:rsid w:val="005C78A4"/>
    <w:rsid w:val="005D1617"/>
    <w:rsid w:val="005D3CC4"/>
    <w:rsid w:val="005F1BB1"/>
    <w:rsid w:val="005F5B68"/>
    <w:rsid w:val="00621FA7"/>
    <w:rsid w:val="00630220"/>
    <w:rsid w:val="00633028"/>
    <w:rsid w:val="006341BF"/>
    <w:rsid w:val="00650CB3"/>
    <w:rsid w:val="00651AE4"/>
    <w:rsid w:val="00664613"/>
    <w:rsid w:val="00667E00"/>
    <w:rsid w:val="00676A10"/>
    <w:rsid w:val="00680E9F"/>
    <w:rsid w:val="00685007"/>
    <w:rsid w:val="00685A63"/>
    <w:rsid w:val="00695E4F"/>
    <w:rsid w:val="00696CAC"/>
    <w:rsid w:val="006A495A"/>
    <w:rsid w:val="006A5301"/>
    <w:rsid w:val="006A7F08"/>
    <w:rsid w:val="006B1660"/>
    <w:rsid w:val="006B2EEF"/>
    <w:rsid w:val="006B78CC"/>
    <w:rsid w:val="006C6591"/>
    <w:rsid w:val="006C74E1"/>
    <w:rsid w:val="006D1A11"/>
    <w:rsid w:val="0070151A"/>
    <w:rsid w:val="00702EC5"/>
    <w:rsid w:val="00724EB9"/>
    <w:rsid w:val="00726EF6"/>
    <w:rsid w:val="00732B55"/>
    <w:rsid w:val="0073530A"/>
    <w:rsid w:val="007369CF"/>
    <w:rsid w:val="00745055"/>
    <w:rsid w:val="00745190"/>
    <w:rsid w:val="0074638C"/>
    <w:rsid w:val="00757986"/>
    <w:rsid w:val="007602A9"/>
    <w:rsid w:val="00761821"/>
    <w:rsid w:val="00765C92"/>
    <w:rsid w:val="0078186B"/>
    <w:rsid w:val="007823C0"/>
    <w:rsid w:val="00782E15"/>
    <w:rsid w:val="00792AA8"/>
    <w:rsid w:val="007A044D"/>
    <w:rsid w:val="007A43BA"/>
    <w:rsid w:val="007A6B0C"/>
    <w:rsid w:val="007B58E4"/>
    <w:rsid w:val="007C3A75"/>
    <w:rsid w:val="007D060F"/>
    <w:rsid w:val="007D5850"/>
    <w:rsid w:val="007D5D75"/>
    <w:rsid w:val="007D5F13"/>
    <w:rsid w:val="007E05D9"/>
    <w:rsid w:val="007E297F"/>
    <w:rsid w:val="007F1007"/>
    <w:rsid w:val="007F73D8"/>
    <w:rsid w:val="008216B7"/>
    <w:rsid w:val="0082495D"/>
    <w:rsid w:val="00826530"/>
    <w:rsid w:val="00833143"/>
    <w:rsid w:val="00835C34"/>
    <w:rsid w:val="00863E31"/>
    <w:rsid w:val="008937CE"/>
    <w:rsid w:val="00897009"/>
    <w:rsid w:val="008A119A"/>
    <w:rsid w:val="008A186B"/>
    <w:rsid w:val="008A3D17"/>
    <w:rsid w:val="008A5438"/>
    <w:rsid w:val="008B0A5A"/>
    <w:rsid w:val="008B3A7C"/>
    <w:rsid w:val="008C2A6D"/>
    <w:rsid w:val="008C317E"/>
    <w:rsid w:val="008C7283"/>
    <w:rsid w:val="008D5E7D"/>
    <w:rsid w:val="008F1BD1"/>
    <w:rsid w:val="008F41EC"/>
    <w:rsid w:val="009129E0"/>
    <w:rsid w:val="00914260"/>
    <w:rsid w:val="00930A0F"/>
    <w:rsid w:val="00933A2F"/>
    <w:rsid w:val="00936F3F"/>
    <w:rsid w:val="00945772"/>
    <w:rsid w:val="00962ABA"/>
    <w:rsid w:val="00966448"/>
    <w:rsid w:val="009664CA"/>
    <w:rsid w:val="00976B67"/>
    <w:rsid w:val="00977988"/>
    <w:rsid w:val="009A2594"/>
    <w:rsid w:val="009A3ED3"/>
    <w:rsid w:val="009A5510"/>
    <w:rsid w:val="009B11B2"/>
    <w:rsid w:val="009B7D81"/>
    <w:rsid w:val="009C2623"/>
    <w:rsid w:val="009C62B0"/>
    <w:rsid w:val="009D1F9F"/>
    <w:rsid w:val="009D35A0"/>
    <w:rsid w:val="009D732A"/>
    <w:rsid w:val="009E4DF5"/>
    <w:rsid w:val="009F3BD2"/>
    <w:rsid w:val="009F7A2D"/>
    <w:rsid w:val="00A04563"/>
    <w:rsid w:val="00A14C3D"/>
    <w:rsid w:val="00A206AE"/>
    <w:rsid w:val="00A23C5B"/>
    <w:rsid w:val="00A26C98"/>
    <w:rsid w:val="00A2776C"/>
    <w:rsid w:val="00A32B5D"/>
    <w:rsid w:val="00A32F82"/>
    <w:rsid w:val="00A50366"/>
    <w:rsid w:val="00A544ED"/>
    <w:rsid w:val="00A56484"/>
    <w:rsid w:val="00A70951"/>
    <w:rsid w:val="00A74A89"/>
    <w:rsid w:val="00A813D6"/>
    <w:rsid w:val="00A85E6D"/>
    <w:rsid w:val="00A879BF"/>
    <w:rsid w:val="00A904B0"/>
    <w:rsid w:val="00A91E9D"/>
    <w:rsid w:val="00A9381C"/>
    <w:rsid w:val="00A9634D"/>
    <w:rsid w:val="00A97786"/>
    <w:rsid w:val="00AA0848"/>
    <w:rsid w:val="00AC7BAB"/>
    <w:rsid w:val="00AD5D94"/>
    <w:rsid w:val="00AE320C"/>
    <w:rsid w:val="00AE561D"/>
    <w:rsid w:val="00AE603E"/>
    <w:rsid w:val="00AF2CFB"/>
    <w:rsid w:val="00B15391"/>
    <w:rsid w:val="00B46957"/>
    <w:rsid w:val="00B5347E"/>
    <w:rsid w:val="00B711C4"/>
    <w:rsid w:val="00B739A3"/>
    <w:rsid w:val="00B83925"/>
    <w:rsid w:val="00B93761"/>
    <w:rsid w:val="00B9382D"/>
    <w:rsid w:val="00B94C99"/>
    <w:rsid w:val="00B9507D"/>
    <w:rsid w:val="00B959CA"/>
    <w:rsid w:val="00BA0D44"/>
    <w:rsid w:val="00BA2B80"/>
    <w:rsid w:val="00BB4247"/>
    <w:rsid w:val="00BC6608"/>
    <w:rsid w:val="00BD06CE"/>
    <w:rsid w:val="00BD14CB"/>
    <w:rsid w:val="00BD1548"/>
    <w:rsid w:val="00BD4897"/>
    <w:rsid w:val="00BE0726"/>
    <w:rsid w:val="00C15C1C"/>
    <w:rsid w:val="00C2240D"/>
    <w:rsid w:val="00C23819"/>
    <w:rsid w:val="00C23FD4"/>
    <w:rsid w:val="00C55540"/>
    <w:rsid w:val="00C56131"/>
    <w:rsid w:val="00C711EE"/>
    <w:rsid w:val="00C73AF5"/>
    <w:rsid w:val="00C779F6"/>
    <w:rsid w:val="00C85A2A"/>
    <w:rsid w:val="00C94BF4"/>
    <w:rsid w:val="00CB0307"/>
    <w:rsid w:val="00CB40ED"/>
    <w:rsid w:val="00CB5722"/>
    <w:rsid w:val="00CC1111"/>
    <w:rsid w:val="00CC3494"/>
    <w:rsid w:val="00CC6B2F"/>
    <w:rsid w:val="00CD1DFE"/>
    <w:rsid w:val="00CD3E07"/>
    <w:rsid w:val="00CE08C9"/>
    <w:rsid w:val="00CE6411"/>
    <w:rsid w:val="00CF1FED"/>
    <w:rsid w:val="00CF79FD"/>
    <w:rsid w:val="00D20357"/>
    <w:rsid w:val="00D322B2"/>
    <w:rsid w:val="00D36337"/>
    <w:rsid w:val="00D41CBD"/>
    <w:rsid w:val="00D4674E"/>
    <w:rsid w:val="00D63456"/>
    <w:rsid w:val="00D669A3"/>
    <w:rsid w:val="00D73CE4"/>
    <w:rsid w:val="00D80B5D"/>
    <w:rsid w:val="00D87DCC"/>
    <w:rsid w:val="00D95E8D"/>
    <w:rsid w:val="00DA0004"/>
    <w:rsid w:val="00DA1CFD"/>
    <w:rsid w:val="00DA230F"/>
    <w:rsid w:val="00DA6F60"/>
    <w:rsid w:val="00DB0282"/>
    <w:rsid w:val="00DB5FC2"/>
    <w:rsid w:val="00DC4353"/>
    <w:rsid w:val="00DD0608"/>
    <w:rsid w:val="00DD30ED"/>
    <w:rsid w:val="00DD3B33"/>
    <w:rsid w:val="00DD7D21"/>
    <w:rsid w:val="00DE3F49"/>
    <w:rsid w:val="00DE5630"/>
    <w:rsid w:val="00DF2AD9"/>
    <w:rsid w:val="00DF355F"/>
    <w:rsid w:val="00E03CE6"/>
    <w:rsid w:val="00E04CFD"/>
    <w:rsid w:val="00E0789B"/>
    <w:rsid w:val="00E13244"/>
    <w:rsid w:val="00E14046"/>
    <w:rsid w:val="00E24164"/>
    <w:rsid w:val="00E32E2E"/>
    <w:rsid w:val="00E45B86"/>
    <w:rsid w:val="00E47C0E"/>
    <w:rsid w:val="00E55D45"/>
    <w:rsid w:val="00E5665B"/>
    <w:rsid w:val="00E64513"/>
    <w:rsid w:val="00E64DF9"/>
    <w:rsid w:val="00E66BA4"/>
    <w:rsid w:val="00E77437"/>
    <w:rsid w:val="00E805FE"/>
    <w:rsid w:val="00E81BA1"/>
    <w:rsid w:val="00E81D44"/>
    <w:rsid w:val="00E81E82"/>
    <w:rsid w:val="00E84468"/>
    <w:rsid w:val="00E85624"/>
    <w:rsid w:val="00E85A8A"/>
    <w:rsid w:val="00E870A9"/>
    <w:rsid w:val="00E9446F"/>
    <w:rsid w:val="00E976AB"/>
    <w:rsid w:val="00EA007B"/>
    <w:rsid w:val="00EA32AD"/>
    <w:rsid w:val="00EA3701"/>
    <w:rsid w:val="00EB1249"/>
    <w:rsid w:val="00EC067E"/>
    <w:rsid w:val="00EC1B24"/>
    <w:rsid w:val="00EC3754"/>
    <w:rsid w:val="00EC6546"/>
    <w:rsid w:val="00ED0EC2"/>
    <w:rsid w:val="00EE1021"/>
    <w:rsid w:val="00EF4547"/>
    <w:rsid w:val="00EF794D"/>
    <w:rsid w:val="00F04E3E"/>
    <w:rsid w:val="00F06C9A"/>
    <w:rsid w:val="00F31807"/>
    <w:rsid w:val="00F33483"/>
    <w:rsid w:val="00F3441B"/>
    <w:rsid w:val="00F358EA"/>
    <w:rsid w:val="00F36283"/>
    <w:rsid w:val="00F37651"/>
    <w:rsid w:val="00F41CFA"/>
    <w:rsid w:val="00F43B32"/>
    <w:rsid w:val="00F47EDB"/>
    <w:rsid w:val="00F52064"/>
    <w:rsid w:val="00F564B9"/>
    <w:rsid w:val="00F61822"/>
    <w:rsid w:val="00F62680"/>
    <w:rsid w:val="00F660A1"/>
    <w:rsid w:val="00F748F4"/>
    <w:rsid w:val="00F818D0"/>
    <w:rsid w:val="00F819CE"/>
    <w:rsid w:val="00F85EEE"/>
    <w:rsid w:val="00F86A6D"/>
    <w:rsid w:val="00F90DC8"/>
    <w:rsid w:val="00F920F0"/>
    <w:rsid w:val="00FA18D9"/>
    <w:rsid w:val="00FA460E"/>
    <w:rsid w:val="00FA5B2D"/>
    <w:rsid w:val="00FA607E"/>
    <w:rsid w:val="00FB3F75"/>
    <w:rsid w:val="00FB6B67"/>
    <w:rsid w:val="00FC0266"/>
    <w:rsid w:val="00FD42EE"/>
    <w:rsid w:val="00FD6693"/>
    <w:rsid w:val="00FD6754"/>
    <w:rsid w:val="00FE53AA"/>
    <w:rsid w:val="00FE703E"/>
    <w:rsid w:val="00FE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1A217C"/>
  <w15:docId w15:val="{2377A1B8-92DA-4779-8F5B-2B4C4A37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B8"/>
    <w:rPr>
      <w:color w:val="808080"/>
    </w:rPr>
  </w:style>
  <w:style w:type="paragraph" w:styleId="ListParagraph">
    <w:name w:val="List Paragraph"/>
    <w:basedOn w:val="Normal"/>
    <w:uiPriority w:val="34"/>
    <w:qFormat/>
    <w:rsid w:val="007D5850"/>
    <w:pPr>
      <w:ind w:left="720"/>
      <w:contextualSpacing/>
    </w:pPr>
  </w:style>
  <w:style w:type="paragraph" w:customStyle="1" w:styleId="Default">
    <w:name w:val="Default"/>
    <w:rsid w:val="006B2EEF"/>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AppData\Roaming\Microsoft\Templates\Memo%20(eleg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3AFF85-4DB7-4A77-B21B-ED45D9E93D23}">
  <ds:schemaRefs>
    <ds:schemaRef ds:uri="http://schemas.openxmlformats.org/officeDocument/2006/bibliography"/>
  </ds:schemaRefs>
</ds:datastoreItem>
</file>

<file path=customXml/itemProps2.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(elegant).dotx</Template>
  <TotalTime>170</TotalTime>
  <Pages>3</Pages>
  <Words>1256</Words>
  <Characters>6193</Characters>
  <Application>Microsoft Office Word</Application>
  <DocSecurity>0</DocSecurity>
  <Lines>135</Lines>
  <Paragraphs>41</Paragraphs>
  <ScaleCrop>false</ScaleCrop>
  <HeadingPairs>
    <vt:vector size="2" baseType="variant">
      <vt:variant>
        <vt:lpstr>Title</vt:lpstr>
      </vt:variant>
      <vt:variant>
        <vt:i4>1</vt:i4>
      </vt:variant>
    </vt:vector>
  </HeadingPairs>
  <TitlesOfParts>
    <vt:vector size="1" baseType="lpstr">
      <vt:lpstr>Memo (Elegant design)</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subject/>
  <dc:creator>George</dc:creator>
  <cp:keywords/>
  <dc:description/>
  <cp:lastModifiedBy>Peggy Quint</cp:lastModifiedBy>
  <cp:revision>11</cp:revision>
  <cp:lastPrinted>2025-11-14T22:08:00Z</cp:lastPrinted>
  <dcterms:created xsi:type="dcterms:W3CDTF">2025-11-21T21:04:00Z</dcterms:created>
  <dcterms:modified xsi:type="dcterms:W3CDTF">2025-12-10T20:33:00Z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